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AEE92" w14:textId="77777777" w:rsidR="00B93EA5" w:rsidRPr="00B06A7B" w:rsidRDefault="00B93EA5" w:rsidP="00B93EA5">
      <w:pPr>
        <w:pBdr>
          <w:bottom w:val="single" w:sz="12" w:space="1" w:color="auto"/>
        </w:pBdr>
        <w:rPr>
          <w:b/>
          <w:sz w:val="28"/>
        </w:rPr>
      </w:pPr>
      <w:r>
        <w:rPr>
          <w:b/>
          <w:sz w:val="28"/>
        </w:rPr>
        <w:t>APUSH Unit Overview</w:t>
      </w:r>
      <w:r w:rsidR="00F45ED3">
        <w:rPr>
          <w:b/>
          <w:sz w:val="28"/>
        </w:rPr>
        <w:tab/>
      </w:r>
      <w:r w:rsidR="00F45ED3">
        <w:rPr>
          <w:b/>
          <w:sz w:val="28"/>
        </w:rPr>
        <w:tab/>
      </w:r>
      <w:r w:rsidR="00F6683D">
        <w:rPr>
          <w:b/>
          <w:sz w:val="28"/>
        </w:rPr>
        <w:tab/>
        <w:t xml:space="preserve">Unit </w:t>
      </w:r>
      <w:r w:rsidR="008A50FF">
        <w:rPr>
          <w:b/>
          <w:sz w:val="28"/>
        </w:rPr>
        <w:t>9 – Depression and World War II</w:t>
      </w:r>
    </w:p>
    <w:p w14:paraId="02AF020D" w14:textId="77777777" w:rsidR="00B93EA5" w:rsidRPr="001323FA" w:rsidRDefault="00B93EA5" w:rsidP="00BF1C22">
      <w:pPr>
        <w:spacing w:after="0" w:line="360" w:lineRule="auto"/>
        <w:rPr>
          <w:i/>
        </w:rPr>
        <w:sectPr w:rsidR="00B93EA5" w:rsidRPr="001323FA" w:rsidSect="00B93EA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</w:rPr>
        <w:t xml:space="preserve">Terms: </w:t>
      </w:r>
      <w:r>
        <w:rPr>
          <w:i/>
        </w:rPr>
        <w:t>Be able to identify and explain who, what, where, when, why and significance for each term.</w:t>
      </w:r>
    </w:p>
    <w:p w14:paraId="0EEE6A3E" w14:textId="0DCBF706" w:rsidR="00BF1C22" w:rsidRDefault="00BF1C22" w:rsidP="00BF1C22">
      <w:pPr>
        <w:spacing w:after="0"/>
      </w:pPr>
      <w:r>
        <w:t>Brain Trust</w:t>
      </w:r>
    </w:p>
    <w:p w14:paraId="541A589C" w14:textId="4C2FC5F0" w:rsidR="00BF1C22" w:rsidRDefault="00BF1C22" w:rsidP="00BF1C22">
      <w:pPr>
        <w:spacing w:after="0"/>
      </w:pPr>
      <w:r>
        <w:t>Kitchen Debate</w:t>
      </w:r>
    </w:p>
    <w:p w14:paraId="11C63D4E" w14:textId="77777777" w:rsidR="00BF1C22" w:rsidRPr="00663B04" w:rsidRDefault="00BF1C22" w:rsidP="00BF1C22">
      <w:pPr>
        <w:spacing w:after="0"/>
        <w:rPr>
          <w:i/>
        </w:rPr>
      </w:pPr>
      <w:r w:rsidRPr="00663B04">
        <w:rPr>
          <w:i/>
        </w:rPr>
        <w:t xml:space="preserve">Agricultural Adjustment Act (A.A.A.) </w:t>
      </w:r>
    </w:p>
    <w:p w14:paraId="7D2A8AA3" w14:textId="77777777" w:rsidR="00BF1C22" w:rsidRDefault="00BF1C22" w:rsidP="00BF1C22">
      <w:pPr>
        <w:spacing w:after="0"/>
      </w:pPr>
      <w:r>
        <w:t>Alger Hiss</w:t>
      </w:r>
    </w:p>
    <w:p w14:paraId="64157CFC" w14:textId="77777777" w:rsidR="00BF1C22" w:rsidRDefault="00BF1C22" w:rsidP="00BF1C22">
      <w:pPr>
        <w:spacing w:after="0"/>
      </w:pPr>
      <w:r>
        <w:t>Bay of Pigs invasion</w:t>
      </w:r>
    </w:p>
    <w:p w14:paraId="2768AD6F" w14:textId="77777777" w:rsidR="00BF1C22" w:rsidRDefault="00BF1C22" w:rsidP="00BF1C22">
      <w:pPr>
        <w:spacing w:after="0"/>
      </w:pPr>
      <w:r>
        <w:t xml:space="preserve">Berlin blockade </w:t>
      </w:r>
    </w:p>
    <w:p w14:paraId="75D245A6" w14:textId="78D6032D" w:rsidR="00BF1C22" w:rsidRPr="004A43A9" w:rsidRDefault="00BF1C22" w:rsidP="00BF1C22">
      <w:pPr>
        <w:spacing w:after="0"/>
      </w:pPr>
      <w:r w:rsidRPr="004A43A9">
        <w:t>Brown v. Bd of Education</w:t>
      </w:r>
    </w:p>
    <w:p w14:paraId="1EC6F8B4" w14:textId="77777777" w:rsidR="00BF1C22" w:rsidRDefault="00BA0E73" w:rsidP="00BF1C22">
      <w:pPr>
        <w:spacing w:after="0"/>
      </w:pPr>
      <w:r w:rsidRPr="004A43A9">
        <w:rPr>
          <w:i/>
        </w:rPr>
        <w:t>Congress of Industrial Organizations</w:t>
      </w:r>
      <w:r>
        <w:t xml:space="preserve"> </w:t>
      </w:r>
      <w:r w:rsidRPr="004A43A9">
        <w:rPr>
          <w:i/>
        </w:rPr>
        <w:t>(</w:t>
      </w:r>
      <w:r w:rsidR="00BF1C22" w:rsidRPr="004A43A9">
        <w:rPr>
          <w:i/>
        </w:rPr>
        <w:t>C.I.O.</w:t>
      </w:r>
      <w:r w:rsidRPr="004A43A9">
        <w:rPr>
          <w:i/>
        </w:rPr>
        <w:t>)</w:t>
      </w:r>
      <w:r w:rsidR="00BF1C22" w:rsidRPr="004A43A9">
        <w:rPr>
          <w:i/>
        </w:rPr>
        <w:t xml:space="preserve"> </w:t>
      </w:r>
    </w:p>
    <w:p w14:paraId="523FCD8F" w14:textId="011D3126" w:rsidR="00BF1C22" w:rsidRDefault="00BF1C22" w:rsidP="00BF1C22">
      <w:pPr>
        <w:spacing w:after="0"/>
      </w:pPr>
      <w:r>
        <w:t>Civilian Conservation Corp</w:t>
      </w:r>
    </w:p>
    <w:p w14:paraId="57F33CEB" w14:textId="268BBF8C" w:rsidR="00790004" w:rsidRDefault="00790004" w:rsidP="00BF1C22">
      <w:pPr>
        <w:spacing w:after="0"/>
      </w:pPr>
      <w:r>
        <w:t>Containment</w:t>
      </w:r>
    </w:p>
    <w:p w14:paraId="74BDBB51" w14:textId="75138E48" w:rsidR="00BF1C22" w:rsidRDefault="00BF1C22" w:rsidP="00BF1C22">
      <w:pPr>
        <w:spacing w:after="0"/>
      </w:pPr>
      <w:r>
        <w:t>Court</w:t>
      </w:r>
      <w:r w:rsidR="00790004">
        <w:t xml:space="preserve"> </w:t>
      </w:r>
      <w:r>
        <w:t>packing plan</w:t>
      </w:r>
    </w:p>
    <w:p w14:paraId="2DC8007F" w14:textId="77777777" w:rsidR="00BF1C22" w:rsidRDefault="00BF1C22" w:rsidP="00BF1C22">
      <w:pPr>
        <w:spacing w:after="0"/>
      </w:pPr>
      <w:r>
        <w:t>Cuban missile crisis</w:t>
      </w:r>
    </w:p>
    <w:p w14:paraId="6CC7DB88" w14:textId="00ADFFAD" w:rsidR="00BF1C22" w:rsidRDefault="00BF1C22" w:rsidP="00BF1C22">
      <w:pPr>
        <w:spacing w:after="0"/>
      </w:pPr>
      <w:r>
        <w:t>D-Day</w:t>
      </w:r>
    </w:p>
    <w:p w14:paraId="2E364293" w14:textId="48AF1DF6" w:rsidR="00663B04" w:rsidRDefault="00790004" w:rsidP="00BF1C22">
      <w:pPr>
        <w:spacing w:after="0"/>
      </w:pPr>
      <w:r>
        <w:t>D</w:t>
      </w:r>
      <w:r w:rsidR="00663B04">
        <w:t>estroyers for bases deal</w:t>
      </w:r>
    </w:p>
    <w:p w14:paraId="4A3DD09D" w14:textId="77777777" w:rsidR="00BF1C22" w:rsidRDefault="00BF1C22" w:rsidP="00BF1C22">
      <w:pPr>
        <w:spacing w:after="0"/>
      </w:pPr>
      <w:r>
        <w:t>Dixiecrats</w:t>
      </w:r>
    </w:p>
    <w:p w14:paraId="4078F991" w14:textId="77777777" w:rsidR="00BF1C22" w:rsidRDefault="00BF1C22" w:rsidP="00BF1C22">
      <w:pPr>
        <w:spacing w:after="0"/>
      </w:pPr>
      <w:r>
        <w:t>Eisenhower Doctrine</w:t>
      </w:r>
    </w:p>
    <w:p w14:paraId="7C0B040B" w14:textId="77777777" w:rsidR="00BF1C22" w:rsidRDefault="00BF1C22" w:rsidP="00BF1C22">
      <w:pPr>
        <w:spacing w:after="0"/>
      </w:pPr>
      <w:r>
        <w:t>Election of 1932</w:t>
      </w:r>
    </w:p>
    <w:p w14:paraId="4DA70811" w14:textId="77777777" w:rsidR="00BF1C22" w:rsidRDefault="00BF1C22" w:rsidP="00BF1C22">
      <w:pPr>
        <w:spacing w:after="0"/>
      </w:pPr>
      <w:r>
        <w:t xml:space="preserve">Election of 1948 </w:t>
      </w:r>
    </w:p>
    <w:p w14:paraId="1BED4793" w14:textId="77777777" w:rsidR="00BF1C22" w:rsidRDefault="00BF1C22" w:rsidP="00BF1C22">
      <w:pPr>
        <w:spacing w:after="0"/>
      </w:pPr>
      <w:r>
        <w:t>Executive Order 9066</w:t>
      </w:r>
    </w:p>
    <w:p w14:paraId="78DF8C3E" w14:textId="77777777" w:rsidR="00BF1C22" w:rsidRDefault="00BF1C22" w:rsidP="00BF1C22">
      <w:pPr>
        <w:spacing w:after="0"/>
      </w:pPr>
      <w:r>
        <w:t>F.D.I.C.</w:t>
      </w:r>
    </w:p>
    <w:p w14:paraId="33142F6B" w14:textId="77777777" w:rsidR="00BF1C22" w:rsidRDefault="00BF1C22" w:rsidP="00BF1C22">
      <w:pPr>
        <w:spacing w:after="0"/>
      </w:pPr>
      <w:r>
        <w:t xml:space="preserve">Fair Deal </w:t>
      </w:r>
    </w:p>
    <w:p w14:paraId="23FC0EA6" w14:textId="77777777" w:rsidR="00BF1C22" w:rsidRDefault="00BF1C22" w:rsidP="00BF1C22">
      <w:pPr>
        <w:spacing w:after="0"/>
      </w:pPr>
      <w:r>
        <w:t xml:space="preserve">Fireside chats </w:t>
      </w:r>
    </w:p>
    <w:p w14:paraId="54D78FB7" w14:textId="77777777" w:rsidR="00BF1C22" w:rsidRDefault="00BF1C22" w:rsidP="00BF1C22">
      <w:pPr>
        <w:spacing w:after="0"/>
      </w:pPr>
      <w:r>
        <w:t xml:space="preserve">Frances Perkins </w:t>
      </w:r>
    </w:p>
    <w:p w14:paraId="3A804634" w14:textId="6BACC181" w:rsidR="00BF1C22" w:rsidRDefault="00BF1C22" w:rsidP="00BF1C22">
      <w:pPr>
        <w:spacing w:after="0"/>
      </w:pPr>
      <w:r>
        <w:t>Hiroshima</w:t>
      </w:r>
      <w:r w:rsidR="00790004">
        <w:t>/Nagasaki</w:t>
      </w:r>
    </w:p>
    <w:p w14:paraId="5FD2712E" w14:textId="2D5DAD11" w:rsidR="00BF1C22" w:rsidRPr="00663B04" w:rsidRDefault="00BF1C22" w:rsidP="00BF1C22">
      <w:pPr>
        <w:spacing w:after="0"/>
        <w:rPr>
          <w:i/>
        </w:rPr>
      </w:pPr>
      <w:r w:rsidRPr="00663B04">
        <w:rPr>
          <w:i/>
        </w:rPr>
        <w:t xml:space="preserve">House Un-American Activities Committee </w:t>
      </w:r>
      <w:r w:rsidR="00663B04">
        <w:rPr>
          <w:i/>
        </w:rPr>
        <w:t>(HUAC)</w:t>
      </w:r>
    </w:p>
    <w:p w14:paraId="5A7A34FA" w14:textId="77777777" w:rsidR="00BF1C22" w:rsidRDefault="00BF1C22" w:rsidP="00BF1C22">
      <w:pPr>
        <w:spacing w:after="0"/>
      </w:pPr>
      <w:r>
        <w:t>Joseph McCarthy</w:t>
      </w:r>
    </w:p>
    <w:p w14:paraId="1D4F545B" w14:textId="77777777" w:rsidR="00BF1C22" w:rsidRPr="00790004" w:rsidRDefault="00BF1C22" w:rsidP="00BF1C22">
      <w:pPr>
        <w:spacing w:after="0"/>
      </w:pPr>
      <w:r w:rsidRPr="00790004">
        <w:t xml:space="preserve">Korematsu v. </w:t>
      </w:r>
      <w:r w:rsidR="008E3F57" w:rsidRPr="00790004">
        <w:t>U.S.</w:t>
      </w:r>
    </w:p>
    <w:p w14:paraId="688C0ECA" w14:textId="53862540" w:rsidR="00663B04" w:rsidRDefault="00663B04" w:rsidP="00BF1C22">
      <w:pPr>
        <w:spacing w:after="0"/>
      </w:pPr>
      <w:r>
        <w:t>lend-lease</w:t>
      </w:r>
    </w:p>
    <w:p w14:paraId="2055A251" w14:textId="77777777" w:rsidR="00BF1C22" w:rsidRDefault="00BF1C22" w:rsidP="00BF1C22">
      <w:pPr>
        <w:spacing w:after="0"/>
      </w:pPr>
      <w:r>
        <w:t>Manhattan Project</w:t>
      </w:r>
    </w:p>
    <w:p w14:paraId="1040D0AD" w14:textId="77777777" w:rsidR="00BF1C22" w:rsidRDefault="00BF1C22" w:rsidP="00BF1C22">
      <w:pPr>
        <w:spacing w:after="0"/>
      </w:pPr>
      <w:r>
        <w:t xml:space="preserve">Marshall Plan </w:t>
      </w:r>
    </w:p>
    <w:p w14:paraId="219228C2" w14:textId="6FA4C0C8" w:rsidR="00BF1C22" w:rsidRDefault="00BF1C22" w:rsidP="00BF1C22">
      <w:pPr>
        <w:spacing w:after="0"/>
      </w:pPr>
      <w:r>
        <w:t>Martin Luther King</w:t>
      </w:r>
      <w:r w:rsidR="00790004">
        <w:t>, Jr.</w:t>
      </w:r>
    </w:p>
    <w:p w14:paraId="4A6EFE16" w14:textId="548EC9AD" w:rsidR="00BF1C22" w:rsidRPr="00663B04" w:rsidRDefault="00BF1C22" w:rsidP="00BF1C22">
      <w:pPr>
        <w:spacing w:after="0"/>
        <w:rPr>
          <w:i/>
        </w:rPr>
      </w:pPr>
      <w:r w:rsidRPr="00663B04">
        <w:rPr>
          <w:i/>
        </w:rPr>
        <w:t>National Industrial Recovery Act</w:t>
      </w:r>
      <w:r w:rsidR="00663B04">
        <w:rPr>
          <w:i/>
        </w:rPr>
        <w:t xml:space="preserve"> 1933</w:t>
      </w:r>
    </w:p>
    <w:p w14:paraId="388A2F31" w14:textId="77777777" w:rsidR="00BF1C22" w:rsidRDefault="00BF1C22" w:rsidP="00BF1C22">
      <w:pPr>
        <w:spacing w:after="0"/>
      </w:pPr>
      <w:r>
        <w:t xml:space="preserve">NATO </w:t>
      </w:r>
    </w:p>
    <w:p w14:paraId="2955F783" w14:textId="15448200" w:rsidR="00663B04" w:rsidRDefault="00BF1C22" w:rsidP="00BF1C22">
      <w:pPr>
        <w:spacing w:after="0"/>
      </w:pPr>
      <w:r>
        <w:t xml:space="preserve">Neutrality Acts </w:t>
      </w:r>
    </w:p>
    <w:p w14:paraId="2841404C" w14:textId="263F88BD" w:rsidR="00BF1C22" w:rsidRDefault="00663B04" w:rsidP="00BF1C22">
      <w:pPr>
        <w:spacing w:after="0"/>
      </w:pPr>
      <w:r>
        <w:t>New Deal</w:t>
      </w:r>
      <w:r w:rsidR="00BF1C22">
        <w:t xml:space="preserve"> </w:t>
      </w:r>
    </w:p>
    <w:p w14:paraId="6A4C60C0" w14:textId="77777777" w:rsidR="00BF1C22" w:rsidRDefault="00BF1C22" w:rsidP="00BF1C22">
      <w:pPr>
        <w:spacing w:after="0"/>
      </w:pPr>
      <w:r>
        <w:t>New Frontier</w:t>
      </w:r>
    </w:p>
    <w:p w14:paraId="0F2887FC" w14:textId="77777777" w:rsidR="00BF1C22" w:rsidRDefault="00BF1C22" w:rsidP="00BF1C22">
      <w:pPr>
        <w:spacing w:after="0"/>
      </w:pPr>
      <w:r>
        <w:t xml:space="preserve">Nye Committee </w:t>
      </w:r>
    </w:p>
    <w:p w14:paraId="20F5870C" w14:textId="48B4834C" w:rsidR="00BF1C22" w:rsidRDefault="00BF1C22" w:rsidP="00BF1C22">
      <w:pPr>
        <w:spacing w:after="0"/>
      </w:pPr>
      <w:r>
        <w:t>OPA</w:t>
      </w:r>
      <w:r w:rsidR="00790004">
        <w:t xml:space="preserve"> Office of Price Admin</w:t>
      </w:r>
    </w:p>
    <w:p w14:paraId="064A8931" w14:textId="6452C7AB" w:rsidR="00BF1C22" w:rsidRDefault="00BF1C22" w:rsidP="00BF1C22">
      <w:pPr>
        <w:spacing w:after="0"/>
      </w:pPr>
      <w:r>
        <w:t>Potsdam</w:t>
      </w:r>
      <w:r w:rsidR="00790004">
        <w:t xml:space="preserve"> Conference</w:t>
      </w:r>
    </w:p>
    <w:p w14:paraId="04FC1F2A" w14:textId="3612B728" w:rsidR="00BA0E73" w:rsidRPr="00790004" w:rsidRDefault="00BF1C22" w:rsidP="00BF1C22">
      <w:pPr>
        <w:spacing w:after="0"/>
      </w:pPr>
      <w:r w:rsidRPr="00790004">
        <w:t>Schechter v. N.R.A</w:t>
      </w:r>
      <w:r w:rsidR="00BA0E73" w:rsidRPr="00790004">
        <w:t>.</w:t>
      </w:r>
    </w:p>
    <w:p w14:paraId="09ED4AEA" w14:textId="77777777" w:rsidR="00663B04" w:rsidRDefault="00663B04" w:rsidP="00663B04">
      <w:pPr>
        <w:spacing w:after="0"/>
      </w:pPr>
      <w:r>
        <w:t>Share Our Wealth</w:t>
      </w:r>
    </w:p>
    <w:p w14:paraId="070946C9" w14:textId="0987ED74" w:rsidR="00663B04" w:rsidRPr="00663B04" w:rsidRDefault="00790004" w:rsidP="00BF1C22">
      <w:pPr>
        <w:spacing w:after="0"/>
      </w:pPr>
      <w:r>
        <w:t>S</w:t>
      </w:r>
      <w:r w:rsidR="00663B04">
        <w:t xml:space="preserve">oak the rich </w:t>
      </w:r>
    </w:p>
    <w:p w14:paraId="57444F12" w14:textId="77777777" w:rsidR="00BF1C22" w:rsidRDefault="00BF1C22" w:rsidP="00BF1C22">
      <w:pPr>
        <w:spacing w:after="0"/>
      </w:pPr>
      <w:r>
        <w:t xml:space="preserve">Social Security Act </w:t>
      </w:r>
    </w:p>
    <w:p w14:paraId="729A43F2" w14:textId="77777777" w:rsidR="00BF1C22" w:rsidRDefault="00BF1C22" w:rsidP="00BF1C22">
      <w:pPr>
        <w:spacing w:after="0"/>
      </w:pPr>
      <w:r>
        <w:t xml:space="preserve">Taft-Hartley Act </w:t>
      </w:r>
    </w:p>
    <w:p w14:paraId="232D9606" w14:textId="77777777" w:rsidR="00BF1C22" w:rsidRPr="00790004" w:rsidRDefault="00BF1C22" w:rsidP="00BF1C22">
      <w:pPr>
        <w:spacing w:after="0"/>
        <w:rPr>
          <w:i/>
        </w:rPr>
      </w:pPr>
      <w:r w:rsidRPr="00790004">
        <w:rPr>
          <w:i/>
        </w:rPr>
        <w:t>Tennessee Valley Authority</w:t>
      </w:r>
    </w:p>
    <w:p w14:paraId="26D93CBC" w14:textId="77777777" w:rsidR="00BF1C22" w:rsidRDefault="00BF1C22" w:rsidP="00BF1C22">
      <w:pPr>
        <w:spacing w:after="0"/>
      </w:pPr>
      <w:r>
        <w:t>Truman Doctrine</w:t>
      </w:r>
    </w:p>
    <w:p w14:paraId="4459A982" w14:textId="77777777" w:rsidR="00BF1C22" w:rsidRDefault="00BF1C22" w:rsidP="00BF1C22">
      <w:pPr>
        <w:spacing w:after="0"/>
      </w:pPr>
      <w:r>
        <w:t xml:space="preserve">Wagner Act </w:t>
      </w:r>
    </w:p>
    <w:p w14:paraId="3776FA40" w14:textId="77777777" w:rsidR="00BF1C22" w:rsidRDefault="00BF1C22" w:rsidP="00BF1C22">
      <w:pPr>
        <w:spacing w:after="0"/>
      </w:pPr>
      <w:r>
        <w:t>War Production Board</w:t>
      </w:r>
    </w:p>
    <w:p w14:paraId="304177CC" w14:textId="77777777" w:rsidR="00BF1C22" w:rsidRDefault="00BF1C22" w:rsidP="00BF1C22">
      <w:pPr>
        <w:spacing w:after="0"/>
      </w:pPr>
      <w:r>
        <w:t xml:space="preserve">Works Progress Admin </w:t>
      </w:r>
    </w:p>
    <w:p w14:paraId="5A9D8C33" w14:textId="77777777" w:rsidR="00B17B2B" w:rsidRDefault="00BF1C22" w:rsidP="00BF1C22">
      <w:pPr>
        <w:spacing w:after="0"/>
        <w:sectPr w:rsidR="00B17B2B" w:rsidSect="008E3F57">
          <w:type w:val="continuous"/>
          <w:pgSz w:w="12240" w:h="15840"/>
          <w:pgMar w:top="720" w:right="720" w:bottom="720" w:left="720" w:header="720" w:footer="720" w:gutter="0"/>
          <w:cols w:num="4" w:space="360"/>
          <w:docGrid w:linePitch="360"/>
        </w:sectPr>
      </w:pPr>
      <w:r>
        <w:t>Yalta Conference</w:t>
      </w:r>
    </w:p>
    <w:p w14:paraId="6918581E" w14:textId="77777777" w:rsidR="00B93EA5" w:rsidRDefault="00B93EA5" w:rsidP="00B93EA5">
      <w:pPr>
        <w:spacing w:after="0"/>
      </w:pPr>
    </w:p>
    <w:p w14:paraId="65F95DB3" w14:textId="6FD5F73B" w:rsidR="00B93EA5" w:rsidRPr="00F6683D" w:rsidRDefault="00B93EA5" w:rsidP="00B93EA5">
      <w:pPr>
        <w:spacing w:after="0"/>
      </w:pPr>
      <w:r>
        <w:rPr>
          <w:b/>
        </w:rPr>
        <w:t>Theme</w:t>
      </w:r>
      <w:r w:rsidR="00790004">
        <w:rPr>
          <w:b/>
        </w:rPr>
        <w:t>s</w:t>
      </w:r>
      <w:r>
        <w:rPr>
          <w:b/>
        </w:rPr>
        <w:t xml:space="preserve">: </w:t>
      </w:r>
      <w:r w:rsidR="008A50FF" w:rsidRPr="00790004">
        <w:rPr>
          <w:b/>
        </w:rPr>
        <w:t>Work, Exchange &amp; Technology</w:t>
      </w:r>
      <w:r w:rsidR="00790004">
        <w:rPr>
          <w:b/>
        </w:rPr>
        <w:t xml:space="preserve">, Settlement &amp; Migration, </w:t>
      </w:r>
      <w:r w:rsidR="005B561B">
        <w:rPr>
          <w:b/>
        </w:rPr>
        <w:t>Environment &amp; Geography</w:t>
      </w:r>
    </w:p>
    <w:p w14:paraId="2A8C7DF6" w14:textId="77777777" w:rsidR="00B93EA5" w:rsidRDefault="00B93EA5" w:rsidP="00B93EA5">
      <w:pPr>
        <w:spacing w:after="0"/>
        <w:rPr>
          <w:b/>
        </w:rPr>
      </w:pPr>
    </w:p>
    <w:p w14:paraId="6AC9095A" w14:textId="77777777" w:rsidR="00B93EA5" w:rsidRDefault="00B93EA5" w:rsidP="00B93EA5">
      <w:pPr>
        <w:spacing w:after="0"/>
        <w:rPr>
          <w:b/>
        </w:rPr>
      </w:pPr>
      <w:r>
        <w:rPr>
          <w:b/>
        </w:rPr>
        <w:t>Objectives:</w:t>
      </w:r>
    </w:p>
    <w:p w14:paraId="3D78AA5F" w14:textId="77777777" w:rsidR="00BF1C22" w:rsidRDefault="00BF1C22" w:rsidP="00BF1C22">
      <w:pPr>
        <w:pStyle w:val="ListParagraph"/>
        <w:numPr>
          <w:ilvl w:val="0"/>
          <w:numId w:val="4"/>
        </w:numPr>
        <w:spacing w:after="0"/>
      </w:pPr>
      <w:r>
        <w:t>Growth expanded opportunity, while economic instability led to new efforts to reform U.S. society and its economic system. (Key Concept 7.1)</w:t>
      </w:r>
    </w:p>
    <w:p w14:paraId="592CCEE9" w14:textId="77777777" w:rsidR="00BF1C22" w:rsidRDefault="00BF1C22" w:rsidP="00BF1C22">
      <w:pPr>
        <w:pStyle w:val="ListParagraph"/>
        <w:numPr>
          <w:ilvl w:val="0"/>
          <w:numId w:val="4"/>
        </w:numPr>
        <w:spacing w:after="0"/>
      </w:pPr>
      <w:r>
        <w:t>During the 1930’s, policymakers responded to the mass unemployment and social upheavals of the Great Depression by transforming the U.S. into a limited welfare state, redefining the goals and ideas of modern American liberalism. (Key Concept 7.1.3)</w:t>
      </w:r>
    </w:p>
    <w:p w14:paraId="270A96AA" w14:textId="77777777" w:rsidR="00FC5C60" w:rsidRDefault="00BF1C22" w:rsidP="00BF1C22">
      <w:pPr>
        <w:pStyle w:val="ListParagraph"/>
        <w:numPr>
          <w:ilvl w:val="0"/>
          <w:numId w:val="4"/>
        </w:numPr>
        <w:spacing w:after="0"/>
      </w:pPr>
      <w:r>
        <w:t>Participation in a series of global conflicts propelled the United States into a position of international power while renewing domestic debates over the nation’s proper role in the world. (Key Concept 7.3)</w:t>
      </w:r>
    </w:p>
    <w:p w14:paraId="5C42BF50" w14:textId="77777777" w:rsidR="00BF1C22" w:rsidRDefault="00BF1C22" w:rsidP="00BF1C22">
      <w:pPr>
        <w:pStyle w:val="ListParagraph"/>
        <w:numPr>
          <w:ilvl w:val="0"/>
          <w:numId w:val="4"/>
        </w:numPr>
        <w:spacing w:after="0"/>
      </w:pPr>
      <w:r>
        <w:t>The United States responded to an uncertain and unstable postwar world by asserting and working to maintain a position of global leadership, with far-reaching domestic and international consequences. (Key Concept 8.1)</w:t>
      </w:r>
    </w:p>
    <w:p w14:paraId="07B24BD0" w14:textId="77777777" w:rsidR="00BF1C22" w:rsidRDefault="00BF1C22" w:rsidP="00B93EA5">
      <w:pPr>
        <w:spacing w:after="0"/>
        <w:rPr>
          <w:b/>
        </w:rPr>
      </w:pPr>
    </w:p>
    <w:p w14:paraId="5E1325AE" w14:textId="77777777" w:rsidR="00B93EA5" w:rsidRDefault="00B93EA5" w:rsidP="00B93EA5">
      <w:pPr>
        <w:spacing w:after="0"/>
        <w:rPr>
          <w:b/>
        </w:rPr>
      </w:pPr>
      <w:r>
        <w:rPr>
          <w:b/>
        </w:rPr>
        <w:t>Historians:</w:t>
      </w:r>
    </w:p>
    <w:p w14:paraId="26AA967B" w14:textId="77777777" w:rsidR="002B2FF1" w:rsidRDefault="002B2FF1" w:rsidP="002B2FF1">
      <w:pPr>
        <w:pStyle w:val="ListParagraph"/>
        <w:numPr>
          <w:ilvl w:val="0"/>
          <w:numId w:val="5"/>
        </w:numPr>
        <w:spacing w:after="0"/>
      </w:pPr>
      <w:r w:rsidRPr="005B561B">
        <w:rPr>
          <w:u w:val="single"/>
        </w:rPr>
        <w:t>Truman's Hard Line Prompted the Cold War</w:t>
      </w:r>
      <w:r w:rsidRPr="002B2FF1">
        <w:t xml:space="preserve"> by Walter </w:t>
      </w:r>
      <w:proofErr w:type="spellStart"/>
      <w:r w:rsidRPr="002B2FF1">
        <w:t>Lafeber</w:t>
      </w:r>
      <w:proofErr w:type="spellEnd"/>
    </w:p>
    <w:p w14:paraId="795BAA7F" w14:textId="77777777" w:rsidR="002B2FF1" w:rsidRPr="00BF1C22" w:rsidRDefault="002B2FF1" w:rsidP="002B2FF1">
      <w:pPr>
        <w:pStyle w:val="ListParagraph"/>
        <w:numPr>
          <w:ilvl w:val="0"/>
          <w:numId w:val="5"/>
        </w:numPr>
        <w:spacing w:after="0"/>
      </w:pPr>
      <w:r w:rsidRPr="005B561B">
        <w:rPr>
          <w:u w:val="single"/>
        </w:rPr>
        <w:t>Rethinking Cold War History</w:t>
      </w:r>
      <w:r w:rsidRPr="002B2FF1">
        <w:t xml:space="preserve"> by John Lewis Gaddis</w:t>
      </w:r>
    </w:p>
    <w:p w14:paraId="6ADB801D" w14:textId="77777777" w:rsidR="005B561B" w:rsidRDefault="005B561B" w:rsidP="00B93EA5">
      <w:pPr>
        <w:spacing w:after="0"/>
        <w:rPr>
          <w:b/>
        </w:rPr>
      </w:pPr>
    </w:p>
    <w:p w14:paraId="7F05A061" w14:textId="77777777" w:rsidR="00BA0E73" w:rsidRDefault="00BA0E73" w:rsidP="00B93EA5">
      <w:pPr>
        <w:spacing w:after="0"/>
        <w:rPr>
          <w:b/>
        </w:rPr>
      </w:pPr>
      <w:r>
        <w:rPr>
          <w:b/>
        </w:rPr>
        <w:t>Important Events:</w:t>
      </w:r>
    </w:p>
    <w:p w14:paraId="08266EA1" w14:textId="77777777" w:rsidR="004F5163" w:rsidRDefault="004F5163" w:rsidP="00B93EA5">
      <w:pPr>
        <w:spacing w:after="0"/>
        <w:rPr>
          <w:sz w:val="20"/>
        </w:rPr>
      </w:pPr>
    </w:p>
    <w:p w14:paraId="15E6A819" w14:textId="214C535A" w:rsidR="005B561B" w:rsidRDefault="005B561B" w:rsidP="00B93EA5">
      <w:pPr>
        <w:spacing w:after="0"/>
        <w:rPr>
          <w:sz w:val="20"/>
        </w:rPr>
        <w:sectPr w:rsidR="005B561B" w:rsidSect="00B93EA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CCB73AA" w14:textId="01CEC676" w:rsidR="00BA0E7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1932 – FDR Elected</w:t>
      </w:r>
    </w:p>
    <w:p w14:paraId="74A03BF6" w14:textId="705BE07F" w:rsidR="005B561B" w:rsidRPr="004F5163" w:rsidRDefault="005B561B" w:rsidP="00B93EA5">
      <w:pPr>
        <w:spacing w:after="0"/>
        <w:rPr>
          <w:sz w:val="20"/>
        </w:rPr>
      </w:pPr>
      <w:r w:rsidRPr="004F5163">
        <w:rPr>
          <w:sz w:val="20"/>
        </w:rPr>
        <w:t>1933 – Bank Holiday, First Hundred Days</w:t>
      </w:r>
    </w:p>
    <w:p w14:paraId="75764C35" w14:textId="77777777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1934 – Huey Long, Indian Reorganization Act</w:t>
      </w:r>
    </w:p>
    <w:p w14:paraId="565685BD" w14:textId="77777777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1935 – Supreme Court rules N.R.A. unconstitutional, C.I.O., Second New Deal</w:t>
      </w:r>
    </w:p>
    <w:p w14:paraId="5055807F" w14:textId="77777777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1936 – A.A.A. unconstitutional, United Auto Workers sit-down strike</w:t>
      </w:r>
    </w:p>
    <w:p w14:paraId="7B2F63FF" w14:textId="77777777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1939 – Germany invades Poland</w:t>
      </w:r>
    </w:p>
    <w:p w14:paraId="641C2200" w14:textId="77777777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1941 – Four Freedoms Speech, Lend-Lease Act, Pearl Harbor Attacked</w:t>
      </w:r>
    </w:p>
    <w:p w14:paraId="2651374A" w14:textId="0FC05E60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1942 –Executive Order 9066,</w:t>
      </w:r>
      <w:r w:rsidR="004F5163" w:rsidRPr="004F5163">
        <w:rPr>
          <w:sz w:val="20"/>
        </w:rPr>
        <w:t xml:space="preserve"> Battles of Coral Sea and Midway</w:t>
      </w:r>
    </w:p>
    <w:p w14:paraId="14C2CAD5" w14:textId="77777777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1943 – Zoot Suit Riots, Congress lifts Chinese Exclusion Act, Detroit Race riot</w:t>
      </w:r>
    </w:p>
    <w:p w14:paraId="0FEC02A8" w14:textId="672D8F28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1944 – D-Day, G.I. Bill</w:t>
      </w:r>
      <w:r w:rsidR="00872D47">
        <w:rPr>
          <w:sz w:val="20"/>
        </w:rPr>
        <w:t>:</w:t>
      </w:r>
      <w:r w:rsidRPr="004F5163">
        <w:rPr>
          <w:sz w:val="20"/>
        </w:rPr>
        <w:t xml:space="preserve"> Battle of the Bulge</w:t>
      </w:r>
    </w:p>
    <w:p w14:paraId="6C2EA020" w14:textId="77777777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1945 – Yalta Conference, FDR Dies, Truman president, V-E Day, V-J Day</w:t>
      </w:r>
    </w:p>
    <w:p w14:paraId="53C1D533" w14:textId="59D9E48C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lastRenderedPageBreak/>
        <w:t>1947 – Truman Doctrine, HUAC investigates Hollywood, Taft-Hartley Act, Marshall Plan</w:t>
      </w:r>
    </w:p>
    <w:p w14:paraId="4E1CDCD1" w14:textId="55A5B738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 xml:space="preserve">1948-49 – Berlin </w:t>
      </w:r>
      <w:r w:rsidR="005B561B">
        <w:rPr>
          <w:sz w:val="20"/>
        </w:rPr>
        <w:t>Blockade &amp; Berlin Airlift</w:t>
      </w:r>
    </w:p>
    <w:p w14:paraId="44502F38" w14:textId="77777777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1949 – NATO</w:t>
      </w:r>
    </w:p>
    <w:p w14:paraId="53304365" w14:textId="77777777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1950-53 – Korean War</w:t>
      </w:r>
    </w:p>
    <w:p w14:paraId="7D96618A" w14:textId="740E50C3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 xml:space="preserve">1950 – McCarthy’s list </w:t>
      </w:r>
      <w:r w:rsidR="005B561B">
        <w:rPr>
          <w:sz w:val="20"/>
        </w:rPr>
        <w:t>&amp; Red Scare</w:t>
      </w:r>
    </w:p>
    <w:p w14:paraId="0D28E1E6" w14:textId="7192384B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1953 –Rosenburg</w:t>
      </w:r>
      <w:r w:rsidR="005B561B">
        <w:rPr>
          <w:sz w:val="20"/>
        </w:rPr>
        <w:t>’s</w:t>
      </w:r>
      <w:r w:rsidRPr="004F5163">
        <w:rPr>
          <w:sz w:val="20"/>
        </w:rPr>
        <w:t xml:space="preserve"> executed</w:t>
      </w:r>
    </w:p>
    <w:p w14:paraId="746EE448" w14:textId="77777777" w:rsidR="00BA0E73" w:rsidRPr="004F5163" w:rsidRDefault="00BA0E73" w:rsidP="00B93EA5">
      <w:pPr>
        <w:spacing w:after="0"/>
        <w:rPr>
          <w:i/>
          <w:sz w:val="20"/>
        </w:rPr>
      </w:pPr>
      <w:r w:rsidRPr="004F5163">
        <w:rPr>
          <w:sz w:val="20"/>
        </w:rPr>
        <w:t xml:space="preserve">1954 – Army-McCarthy hearing, </w:t>
      </w:r>
      <w:r w:rsidRPr="004F5163">
        <w:rPr>
          <w:i/>
          <w:sz w:val="20"/>
        </w:rPr>
        <w:t>Brown v. Board of Education</w:t>
      </w:r>
    </w:p>
    <w:p w14:paraId="5D38930B" w14:textId="77777777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1956 – Federal Interstate Highway Act, Suez Crisis</w:t>
      </w:r>
    </w:p>
    <w:p w14:paraId="5E6DF49F" w14:textId="77777777" w:rsidR="00BA0E73" w:rsidRPr="004F5163" w:rsidRDefault="00BA0E73" w:rsidP="00B93EA5">
      <w:pPr>
        <w:spacing w:after="0"/>
        <w:rPr>
          <w:sz w:val="20"/>
        </w:rPr>
      </w:pPr>
      <w:r w:rsidRPr="004F5163">
        <w:rPr>
          <w:sz w:val="20"/>
        </w:rPr>
        <w:t>1957 – Eisenhower Doctrine, Integration of Little Rock High School, Sputnik</w:t>
      </w:r>
    </w:p>
    <w:p w14:paraId="3B4E599E" w14:textId="77777777" w:rsidR="004F5163" w:rsidRPr="004F5163" w:rsidRDefault="004F5163" w:rsidP="00B93EA5">
      <w:pPr>
        <w:spacing w:after="0"/>
        <w:rPr>
          <w:sz w:val="20"/>
        </w:rPr>
      </w:pPr>
      <w:r w:rsidRPr="004F5163">
        <w:rPr>
          <w:sz w:val="20"/>
        </w:rPr>
        <w:t>1959 – Nixon-Khrushchev “Kitchen Debates”</w:t>
      </w:r>
    </w:p>
    <w:p w14:paraId="47D0E4C7" w14:textId="77777777" w:rsidR="004F5163" w:rsidRPr="004F5163" w:rsidRDefault="004F5163" w:rsidP="00B93EA5">
      <w:pPr>
        <w:spacing w:after="0"/>
        <w:rPr>
          <w:sz w:val="20"/>
        </w:rPr>
      </w:pPr>
      <w:r w:rsidRPr="004F5163">
        <w:rPr>
          <w:sz w:val="20"/>
        </w:rPr>
        <w:t>1960 – JFK elected</w:t>
      </w:r>
    </w:p>
    <w:p w14:paraId="33E59317" w14:textId="77777777" w:rsidR="004F5163" w:rsidRPr="004F5163" w:rsidRDefault="004F5163" w:rsidP="00B93EA5">
      <w:pPr>
        <w:spacing w:after="0"/>
        <w:rPr>
          <w:sz w:val="20"/>
        </w:rPr>
      </w:pPr>
      <w:r w:rsidRPr="004F5163">
        <w:rPr>
          <w:sz w:val="20"/>
        </w:rPr>
        <w:t>1961 – Bay of Pigs</w:t>
      </w:r>
    </w:p>
    <w:p w14:paraId="0948A94F" w14:textId="77777777" w:rsidR="004F5163" w:rsidRPr="004F5163" w:rsidRDefault="004F5163" w:rsidP="00B93EA5">
      <w:pPr>
        <w:spacing w:after="0"/>
        <w:rPr>
          <w:sz w:val="20"/>
        </w:rPr>
      </w:pPr>
      <w:r w:rsidRPr="004F5163">
        <w:rPr>
          <w:sz w:val="20"/>
        </w:rPr>
        <w:t>1962 – Cuban Missile Crisis</w:t>
      </w:r>
    </w:p>
    <w:p w14:paraId="4393E7E8" w14:textId="77777777" w:rsidR="004F5163" w:rsidRPr="004F5163" w:rsidRDefault="004F5163" w:rsidP="00B93EA5">
      <w:pPr>
        <w:spacing w:after="0"/>
        <w:rPr>
          <w:i/>
          <w:sz w:val="20"/>
        </w:rPr>
      </w:pPr>
      <w:r w:rsidRPr="004F5163">
        <w:rPr>
          <w:sz w:val="20"/>
        </w:rPr>
        <w:t xml:space="preserve">1963 – JFK Assassinated </w:t>
      </w:r>
    </w:p>
    <w:p w14:paraId="1C348F91" w14:textId="77777777" w:rsidR="004F5163" w:rsidRDefault="004F5163" w:rsidP="00B93EA5">
      <w:pPr>
        <w:spacing w:after="0"/>
        <w:rPr>
          <w:b/>
        </w:rPr>
        <w:sectPr w:rsidR="004F5163" w:rsidSect="004F51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77470D0" w14:textId="77777777" w:rsidR="00BA0E73" w:rsidRDefault="00BA0E73" w:rsidP="00B93EA5">
      <w:pPr>
        <w:spacing w:after="0"/>
        <w:rPr>
          <w:b/>
        </w:rPr>
      </w:pPr>
    </w:p>
    <w:p w14:paraId="3918ABD0" w14:textId="77777777" w:rsidR="00B93EA5" w:rsidRDefault="00B93EA5" w:rsidP="00B93EA5">
      <w:pPr>
        <w:spacing w:after="0"/>
        <w:rPr>
          <w:b/>
        </w:rPr>
      </w:pPr>
      <w:r>
        <w:rPr>
          <w:b/>
        </w:rPr>
        <w:t>Study Questions:</w:t>
      </w:r>
    </w:p>
    <w:p w14:paraId="731E24A8" w14:textId="25AB79A6" w:rsidR="00553F2A" w:rsidRDefault="00BD097A" w:rsidP="000759ED">
      <w:pPr>
        <w:pStyle w:val="ListParagraph"/>
        <w:numPr>
          <w:ilvl w:val="0"/>
          <w:numId w:val="6"/>
        </w:numPr>
        <w:spacing w:after="0"/>
      </w:pPr>
      <w:r>
        <w:t>How did the New Deal attempt to end the Great Depression</w:t>
      </w:r>
      <w:r w:rsidR="000759ED">
        <w:t xml:space="preserve"> AND explain</w:t>
      </w:r>
      <w:r w:rsidR="00553F2A">
        <w:t xml:space="preserve"> how conservatives in Congress </w:t>
      </w:r>
      <w:r w:rsidR="000759ED">
        <w:t xml:space="preserve">&amp; </w:t>
      </w:r>
      <w:r w:rsidR="00553F2A">
        <w:t>the Supreme Court s</w:t>
      </w:r>
      <w:r w:rsidR="0058050A">
        <w:t>ought</w:t>
      </w:r>
      <w:r w:rsidR="00553F2A">
        <w:t xml:space="preserve"> to limit the New Deal’s scope.</w:t>
      </w:r>
    </w:p>
    <w:p w14:paraId="593A17B5" w14:textId="77777777" w:rsidR="00751AD8" w:rsidRPr="000759ED" w:rsidRDefault="00BD097A" w:rsidP="00751AD8">
      <w:pPr>
        <w:pStyle w:val="ListParagraph"/>
        <w:numPr>
          <w:ilvl w:val="0"/>
          <w:numId w:val="6"/>
        </w:numPr>
        <w:spacing w:after="0"/>
      </w:pPr>
      <w:r w:rsidRPr="000759ED">
        <w:t>In the 1930’s, although many Americans were concerned about the rise of fascism and totalitarianism, why did most oppose taking military action against the aggression of Nazi Germany and Japan?</w:t>
      </w:r>
    </w:p>
    <w:p w14:paraId="047AC2C5" w14:textId="451A62F0" w:rsidR="00553F2A" w:rsidRDefault="00553F2A" w:rsidP="00B93EA5">
      <w:pPr>
        <w:pStyle w:val="ListParagraph"/>
        <w:numPr>
          <w:ilvl w:val="0"/>
          <w:numId w:val="6"/>
        </w:numPr>
        <w:spacing w:after="0"/>
      </w:pPr>
      <w:r>
        <w:t xml:space="preserve">Describe the experience of women </w:t>
      </w:r>
      <w:r w:rsidR="0058050A">
        <w:t>&amp;</w:t>
      </w:r>
      <w:r>
        <w:t xml:space="preserve"> ethnic minorities in the United States</w:t>
      </w:r>
      <w:r w:rsidR="0058050A">
        <w:t xml:space="preserve"> &amp; abroad</w:t>
      </w:r>
      <w:r>
        <w:t xml:space="preserve"> during WWII.</w:t>
      </w:r>
    </w:p>
    <w:p w14:paraId="6F2518BF" w14:textId="77777777" w:rsidR="00D00174" w:rsidRDefault="00D00174" w:rsidP="00B93EA5">
      <w:pPr>
        <w:pStyle w:val="ListParagraph"/>
        <w:numPr>
          <w:ilvl w:val="0"/>
          <w:numId w:val="6"/>
        </w:numPr>
        <w:spacing w:after="0"/>
      </w:pPr>
      <w:r>
        <w:t xml:space="preserve">How did civil rights activists and leaders combat racial discrimination? Use specific examples of individuals, organizations and methods. </w:t>
      </w:r>
    </w:p>
    <w:p w14:paraId="7D3339EA" w14:textId="7241C666" w:rsidR="00D00174" w:rsidRDefault="00553F2A" w:rsidP="00B93EA5">
      <w:pPr>
        <w:pStyle w:val="ListParagraph"/>
        <w:numPr>
          <w:ilvl w:val="0"/>
          <w:numId w:val="6"/>
        </w:numPr>
        <w:spacing w:after="0"/>
      </w:pPr>
      <w:r>
        <w:t>How did a burgeoning private sector, federal spending, the baby boom, and technological development help spur economic growth</w:t>
      </w:r>
      <w:r w:rsidR="000759ED">
        <w:t xml:space="preserve"> in the 1950’s &amp; 1960’s?</w:t>
      </w:r>
    </w:p>
    <w:p w14:paraId="6C66D33C" w14:textId="77777777" w:rsidR="00097382" w:rsidRDefault="00097382" w:rsidP="00097382">
      <w:pPr>
        <w:spacing w:after="0"/>
      </w:pPr>
    </w:p>
    <w:p w14:paraId="507307DF" w14:textId="77777777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F12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WEEK 26 </w:t>
      </w:r>
      <w:r w:rsidRPr="003F12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</w:r>
      <w:r w:rsidRPr="003F12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  <w:t>MODULAR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RODEO WEEK </w:t>
      </w:r>
      <w:r w:rsidRPr="003F1212">
        <w:rPr>
          <w:rFonts w:ascii="Times New Roman" w:eastAsia="Calibri" w:hAnsi="Times New Roman" w:cs="Times New Roman"/>
          <w:b/>
          <w:bCs/>
          <w:color w:val="00B050"/>
          <w:sz w:val="24"/>
          <w:szCs w:val="24"/>
          <w:u w:val="single"/>
        </w:rPr>
        <w:t xml:space="preserve">NO SHOOL TH &amp; FRIDAY </w:t>
      </w:r>
    </w:p>
    <w:p w14:paraId="6801C5BC" w14:textId="77777777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M/T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  <w:t>2/</w:t>
      </w:r>
      <w:r>
        <w:rPr>
          <w:rFonts w:ascii="Times New Roman" w:eastAsia="Calibri" w:hAnsi="Times New Roman" w:cs="Times New Roman"/>
          <w:sz w:val="24"/>
          <w:szCs w:val="24"/>
        </w:rPr>
        <w:t>20&amp;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3F121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Unit 8 Terms Quiz (30)</w:t>
      </w:r>
      <w:r w:rsidRPr="003F12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&amp; </w:t>
      </w:r>
      <w:r w:rsidRPr="00F1525E">
        <w:rPr>
          <w:rFonts w:ascii="Times New Roman" w:eastAsia="Calibri" w:hAnsi="Times New Roman" w:cs="Times New Roman"/>
          <w:b/>
          <w:bCs/>
          <w:sz w:val="24"/>
          <w:szCs w:val="24"/>
        </w:rPr>
        <w:t>Begin Unit 9 Ch. 25 Election 1932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70BA154" w14:textId="77777777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W  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  <w:t>2/</w:t>
      </w:r>
      <w:r>
        <w:rPr>
          <w:rFonts w:ascii="Times New Roman" w:eastAsia="Calibri" w:hAnsi="Times New Roman" w:cs="Times New Roman"/>
          <w:sz w:val="24"/>
          <w:szCs w:val="24"/>
        </w:rPr>
        <w:t>22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 w:rsidRPr="0092510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Unit 8 MX (100) Cover Sheet (30) optional</w:t>
      </w:r>
      <w:r w:rsidRPr="003F121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14:paraId="0438D9CD" w14:textId="77777777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1212">
        <w:rPr>
          <w:rFonts w:ascii="Times New Roman" w:eastAsia="Calibri" w:hAnsi="Times New Roman" w:cs="Times New Roman"/>
          <w:sz w:val="24"/>
          <w:szCs w:val="24"/>
        </w:rPr>
        <w:t>R</w:t>
      </w:r>
      <w:proofErr w:type="gramEnd"/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  <w:t>2/</w:t>
      </w:r>
      <w:r>
        <w:rPr>
          <w:rFonts w:ascii="Times New Roman" w:eastAsia="Calibri" w:hAnsi="Times New Roman" w:cs="Times New Roman"/>
          <w:sz w:val="24"/>
          <w:szCs w:val="24"/>
        </w:rPr>
        <w:t>23 &amp; 24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3F1212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RODEO NO SCHOOL</w:t>
      </w:r>
      <w:r w:rsidRPr="003F1212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 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</w:p>
    <w:p w14:paraId="14084F7D" w14:textId="77777777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DDE22DD" w14:textId="2B0A56E1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3F12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WEEK 27          </w:t>
      </w:r>
      <w:r w:rsidRPr="003F121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MODULAR</w:t>
      </w:r>
      <w:r w:rsidRPr="003F121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6DEC3174" w14:textId="134D0037" w:rsidR="00097382" w:rsidRDefault="00097382" w:rsidP="00097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212">
        <w:rPr>
          <w:rFonts w:ascii="Times New Roman" w:eastAsia="Calibri" w:hAnsi="Times New Roman" w:cs="Times New Roman"/>
          <w:sz w:val="24"/>
          <w:szCs w:val="24"/>
        </w:rPr>
        <w:t>M/T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  <w:t>2/2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F1212">
        <w:rPr>
          <w:rFonts w:ascii="Times New Roman" w:eastAsia="Calibri" w:hAnsi="Times New Roman" w:cs="Times New Roman"/>
          <w:sz w:val="24"/>
          <w:szCs w:val="24"/>
        </w:rPr>
        <w:t>-2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 w:rsidRPr="00F1525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Unit 9 – </w:t>
      </w:r>
      <w:r w:rsidRPr="00711AB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Coversheet REQUIRED</w:t>
      </w:r>
      <w:r w:rsidRPr="00711ABF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New Deal &amp; In Class LEQ 1920’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s</w:t>
      </w:r>
      <w:proofErr w:type="gramEnd"/>
    </w:p>
    <w:p w14:paraId="0C0E058A" w14:textId="10F74485" w:rsidR="00711ABF" w:rsidRPr="003F1212" w:rsidRDefault="00711ABF" w:rsidP="00097382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711A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Analyze the origins &amp; outcome of the intense cultural conflicts of the 1920’s.  In your response focus on immigration, African </w:t>
      </w:r>
      <w:proofErr w:type="gramStart"/>
      <w:r w:rsidRPr="00711ABF">
        <w:rPr>
          <w:rFonts w:ascii="Times New Roman" w:eastAsia="Calibri" w:hAnsi="Times New Roman" w:cs="Times New Roman"/>
          <w:b/>
          <w:bCs/>
          <w:sz w:val="24"/>
          <w:szCs w:val="24"/>
        </w:rPr>
        <w:t>Americans</w:t>
      </w:r>
      <w:proofErr w:type="gramEnd"/>
      <w:r w:rsidRPr="00711A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and religion.  </w:t>
      </w:r>
    </w:p>
    <w:p w14:paraId="19321FB0" w14:textId="77777777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W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3/1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 w:rsidRPr="00166AF6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SAT ALL DAY FOR JUNIORS</w:t>
      </w:r>
    </w:p>
    <w:p w14:paraId="32F64FD2" w14:textId="77777777" w:rsidR="00097382" w:rsidRDefault="00097382" w:rsidP="00097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212">
        <w:rPr>
          <w:rFonts w:ascii="Times New Roman" w:eastAsia="Calibri" w:hAnsi="Times New Roman" w:cs="Times New Roman"/>
          <w:sz w:val="24"/>
          <w:szCs w:val="24"/>
        </w:rPr>
        <w:t>R</w:t>
      </w:r>
      <w:r>
        <w:rPr>
          <w:rFonts w:ascii="Times New Roman" w:eastAsia="Calibri" w:hAnsi="Times New Roman" w:cs="Times New Roman"/>
          <w:sz w:val="24"/>
          <w:szCs w:val="24"/>
        </w:rPr>
        <w:tab/>
        <w:t>3/2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New Deal &amp; Foreign Policy</w:t>
      </w:r>
    </w:p>
    <w:p w14:paraId="2E60FD90" w14:textId="77777777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</w:t>
      </w:r>
      <w:r>
        <w:rPr>
          <w:rFonts w:ascii="Times New Roman" w:eastAsia="Calibri" w:hAnsi="Times New Roman" w:cs="Times New Roman"/>
          <w:sz w:val="24"/>
          <w:szCs w:val="24"/>
        </w:rPr>
        <w:tab/>
        <w:t>3/3</w:t>
      </w:r>
      <w:r w:rsidRPr="003F12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Finish FDR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EC41B9" w14:textId="77777777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A229D3" w14:textId="46B3CB75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</w:pPr>
      <w:r w:rsidRPr="003F121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WEEK 28          </w:t>
      </w:r>
      <w:r w:rsidRPr="003F1212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  <w:t>MODULAR</w:t>
      </w:r>
      <w:r w:rsidRPr="003F1212">
        <w:rPr>
          <w:rFonts w:ascii="Times New Roman" w:eastAsia="Calibri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14:paraId="032B78C5" w14:textId="248CD508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3F1212">
        <w:rPr>
          <w:rFonts w:ascii="Times New Roman" w:eastAsia="Calibri" w:hAnsi="Times New Roman" w:cs="Times New Roman"/>
          <w:sz w:val="24"/>
          <w:szCs w:val="24"/>
        </w:rPr>
        <w:t>M/T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3/6 &amp;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WWII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- Long Day – be prepared</w:t>
      </w:r>
      <w:r w:rsidR="00B3062F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bookmarkStart w:id="0" w:name="_Hlk128489420"/>
      <w:r w:rsidR="00B3062F" w:rsidRPr="00B3062F"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  <w:t>GML 869-871, 875-877 stop Fighting for Freedom</w:t>
      </w:r>
      <w:bookmarkEnd w:id="0"/>
    </w:p>
    <w:p w14:paraId="35C4CD5F" w14:textId="7139BB25" w:rsidR="00097382" w:rsidRPr="00B3062F" w:rsidRDefault="00097382" w:rsidP="00097382">
      <w:pPr>
        <w:spacing w:after="0" w:line="240" w:lineRule="auto"/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</w:pP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W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  <w:t>3/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WWII </w:t>
      </w:r>
      <w:r w:rsidR="00B3062F">
        <w:rPr>
          <w:rFonts w:ascii="Times New Roman" w:eastAsia="Calibri" w:hAnsi="Times New Roman" w:cs="Times New Roman"/>
          <w:sz w:val="24"/>
          <w:szCs w:val="24"/>
        </w:rPr>
        <w:t xml:space="preserve">GML Women </w:t>
      </w:r>
      <w:bookmarkStart w:id="1" w:name="_Hlk128489437"/>
      <w:r w:rsidR="00B3062F" w:rsidRPr="00B3062F">
        <w:rPr>
          <w:rFonts w:ascii="Times New Roman" w:eastAsia="Calibri" w:hAnsi="Times New Roman" w:cs="Times New Roman"/>
          <w:b/>
          <w:bCs/>
          <w:color w:val="4F81BD" w:themeColor="accent1"/>
          <w:sz w:val="24"/>
          <w:szCs w:val="24"/>
        </w:rPr>
        <w:t>p 880-881 through Pull of Tradition, 886-Bracero to 896 What a Negro Wants</w:t>
      </w:r>
    </w:p>
    <w:bookmarkEnd w:id="1"/>
    <w:p w14:paraId="5A078B02" w14:textId="77777777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R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  <w:t>3/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  <w:t xml:space="preserve">Truman </w:t>
      </w:r>
      <w:r>
        <w:rPr>
          <w:rFonts w:ascii="Times New Roman" w:eastAsia="Calibri" w:hAnsi="Times New Roman" w:cs="Times New Roman"/>
          <w:sz w:val="24"/>
          <w:szCs w:val="24"/>
        </w:rPr>
        <w:t>Dom Pol &amp; Marshall</w:t>
      </w:r>
      <w:r w:rsidRPr="003F121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</w:p>
    <w:p w14:paraId="6E6C9FDE" w14:textId="77777777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</w:rPr>
      </w:pPr>
      <w:r w:rsidRPr="003F1212">
        <w:rPr>
          <w:rFonts w:ascii="Times New Roman" w:eastAsia="Calibri" w:hAnsi="Times New Roman" w:cs="Times New Roman"/>
          <w:sz w:val="24"/>
          <w:szCs w:val="24"/>
        </w:rPr>
        <w:t>F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  <w:t>3/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Truman For. Pol. &amp; Ike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3E072D" w14:textId="77777777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EA6292E" w14:textId="7A91198C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u w:val="single"/>
        </w:rPr>
      </w:pPr>
      <w:r w:rsidRPr="003F12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WEEK 29         </w:t>
      </w:r>
      <w:r w:rsidRPr="003F121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ab/>
        <w:t xml:space="preserve"> MODULAR      </w:t>
      </w:r>
    </w:p>
    <w:p w14:paraId="2786AFC4" w14:textId="577044F2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M/T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  <w:t>3/</w:t>
      </w:r>
      <w:r>
        <w:rPr>
          <w:rFonts w:ascii="Times New Roman" w:eastAsia="Calibri" w:hAnsi="Times New Roman" w:cs="Times New Roman"/>
          <w:sz w:val="24"/>
          <w:szCs w:val="24"/>
        </w:rPr>
        <w:t>13&amp;14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IKE &amp;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JFK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-</w:t>
      </w:r>
      <w:proofErr w:type="gramEnd"/>
      <w:r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 </w:t>
      </w:r>
      <w:r w:rsidR="007C0518" w:rsidRPr="00F35732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>Unit 9 Terms</w:t>
      </w:r>
    </w:p>
    <w:p w14:paraId="7511B4D0" w14:textId="4777221A" w:rsidR="00097382" w:rsidRPr="003F1212" w:rsidRDefault="00097382" w:rsidP="0009738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W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proofErr w:type="gramEnd"/>
      <w:r w:rsidRPr="003F1212">
        <w:rPr>
          <w:rFonts w:ascii="Times New Roman" w:eastAsia="Calibri" w:hAnsi="Times New Roman" w:cs="Times New Roman"/>
          <w:sz w:val="24"/>
          <w:szCs w:val="24"/>
        </w:rPr>
        <w:t>3/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 w:rsidR="007C0518" w:rsidRPr="00166AF6"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  <w:t xml:space="preserve">Unit 9 Exam &amp; </w:t>
      </w:r>
      <w:r w:rsidR="007C0518" w:rsidRPr="00711ABF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highlight w:val="yellow"/>
        </w:rPr>
        <w:t>Coversheet required</w:t>
      </w:r>
    </w:p>
    <w:p w14:paraId="43527BC2" w14:textId="5587D478" w:rsidR="00097382" w:rsidRPr="007C0518" w:rsidRDefault="00097382" w:rsidP="00097382">
      <w:pPr>
        <w:spacing w:after="0" w:line="240" w:lineRule="auto"/>
        <w:rPr>
          <w:rFonts w:ascii="Times New Roman" w:eastAsia="Calibri" w:hAnsi="Times New Roman" w:cs="Times New Roman"/>
          <w:color w:val="00B050"/>
          <w:sz w:val="24"/>
          <w:szCs w:val="24"/>
        </w:rPr>
      </w:pP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R 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  <w:t>3/1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</w:r>
      <w:r w:rsidR="007C0518" w:rsidRPr="00711AB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Junior College Trip</w:t>
      </w:r>
      <w:r w:rsidR="00711ABF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 xml:space="preserve"> – APUSH Review In Class</w:t>
      </w:r>
    </w:p>
    <w:p w14:paraId="4E62A668" w14:textId="77777777" w:rsidR="00097382" w:rsidRPr="00166AF6" w:rsidRDefault="00097382" w:rsidP="0009738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</w:pP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F       </w:t>
      </w:r>
      <w:r w:rsidRPr="003F1212">
        <w:rPr>
          <w:rFonts w:ascii="Times New Roman" w:eastAsia="Calibri" w:hAnsi="Times New Roman" w:cs="Times New Roman"/>
          <w:sz w:val="24"/>
          <w:szCs w:val="24"/>
        </w:rPr>
        <w:tab/>
        <w:t>3/1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F121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F121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Pr="003F1212">
        <w:rPr>
          <w:rFonts w:ascii="Times New Roman" w:eastAsia="Calibri" w:hAnsi="Times New Roman" w:cs="Times New Roman"/>
          <w:b/>
          <w:bCs/>
          <w:sz w:val="24"/>
          <w:szCs w:val="24"/>
        </w:rPr>
        <w:tab/>
      </w:r>
      <w:r w:rsidRPr="00166AF6">
        <w:rPr>
          <w:rFonts w:ascii="Times New Roman" w:eastAsia="Calibri" w:hAnsi="Times New Roman" w:cs="Times New Roman"/>
          <w:b/>
          <w:bCs/>
          <w:color w:val="00B050"/>
          <w:sz w:val="24"/>
          <w:szCs w:val="24"/>
        </w:rPr>
        <w:t>GRADING DAY NO CLASSES</w:t>
      </w:r>
    </w:p>
    <w:sectPr w:rsidR="00097382" w:rsidRPr="00166AF6" w:rsidSect="00B93EA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61E92"/>
    <w:multiLevelType w:val="hybridMultilevel"/>
    <w:tmpl w:val="19AC2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D52FD"/>
    <w:multiLevelType w:val="hybridMultilevel"/>
    <w:tmpl w:val="12886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00580F"/>
    <w:multiLevelType w:val="hybridMultilevel"/>
    <w:tmpl w:val="DE9C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04A12"/>
    <w:multiLevelType w:val="hybridMultilevel"/>
    <w:tmpl w:val="9694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B156F"/>
    <w:multiLevelType w:val="hybridMultilevel"/>
    <w:tmpl w:val="CD168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82721"/>
    <w:multiLevelType w:val="hybridMultilevel"/>
    <w:tmpl w:val="BC023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409621">
    <w:abstractNumId w:val="3"/>
  </w:num>
  <w:num w:numId="2" w16cid:durableId="924457949">
    <w:abstractNumId w:val="2"/>
  </w:num>
  <w:num w:numId="3" w16cid:durableId="1140725610">
    <w:abstractNumId w:val="0"/>
  </w:num>
  <w:num w:numId="4" w16cid:durableId="1280647174">
    <w:abstractNumId w:val="1"/>
  </w:num>
  <w:num w:numId="5" w16cid:durableId="919289191">
    <w:abstractNumId w:val="5"/>
  </w:num>
  <w:num w:numId="6" w16cid:durableId="195069599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EA5"/>
    <w:rsid w:val="00060901"/>
    <w:rsid w:val="000759ED"/>
    <w:rsid w:val="00097382"/>
    <w:rsid w:val="000E422F"/>
    <w:rsid w:val="001323FA"/>
    <w:rsid w:val="002320E3"/>
    <w:rsid w:val="002B2FF1"/>
    <w:rsid w:val="002F350A"/>
    <w:rsid w:val="0035643A"/>
    <w:rsid w:val="00364EE9"/>
    <w:rsid w:val="004178B2"/>
    <w:rsid w:val="004A43A9"/>
    <w:rsid w:val="004F5163"/>
    <w:rsid w:val="0051333A"/>
    <w:rsid w:val="00553F2A"/>
    <w:rsid w:val="0058050A"/>
    <w:rsid w:val="005B561B"/>
    <w:rsid w:val="00643677"/>
    <w:rsid w:val="00663B04"/>
    <w:rsid w:val="00673F6A"/>
    <w:rsid w:val="006844AE"/>
    <w:rsid w:val="00695BCA"/>
    <w:rsid w:val="006C35ED"/>
    <w:rsid w:val="00711ABF"/>
    <w:rsid w:val="00751AD8"/>
    <w:rsid w:val="00790004"/>
    <w:rsid w:val="007C0518"/>
    <w:rsid w:val="00872D47"/>
    <w:rsid w:val="008A50FF"/>
    <w:rsid w:val="008E3F57"/>
    <w:rsid w:val="00A242EE"/>
    <w:rsid w:val="00A3143B"/>
    <w:rsid w:val="00A8255E"/>
    <w:rsid w:val="00AE1FF0"/>
    <w:rsid w:val="00B17B2B"/>
    <w:rsid w:val="00B25851"/>
    <w:rsid w:val="00B3062F"/>
    <w:rsid w:val="00B93EA5"/>
    <w:rsid w:val="00BA0E73"/>
    <w:rsid w:val="00BD097A"/>
    <w:rsid w:val="00BF1C22"/>
    <w:rsid w:val="00C40344"/>
    <w:rsid w:val="00CA2D15"/>
    <w:rsid w:val="00D00174"/>
    <w:rsid w:val="00D1496E"/>
    <w:rsid w:val="00D14DD4"/>
    <w:rsid w:val="00D15E35"/>
    <w:rsid w:val="00D34BE0"/>
    <w:rsid w:val="00D7518F"/>
    <w:rsid w:val="00D83D27"/>
    <w:rsid w:val="00E13528"/>
    <w:rsid w:val="00E21FB7"/>
    <w:rsid w:val="00E60386"/>
    <w:rsid w:val="00F35732"/>
    <w:rsid w:val="00F45ED3"/>
    <w:rsid w:val="00F6683D"/>
    <w:rsid w:val="00F83A73"/>
    <w:rsid w:val="00FC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25F3"/>
  <w15:docId w15:val="{F96E1299-D4B9-4CFB-9B57-EC0601EE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EA5"/>
  </w:style>
  <w:style w:type="paragraph" w:styleId="Heading3">
    <w:name w:val="heading 3"/>
    <w:basedOn w:val="Normal"/>
    <w:link w:val="Heading3Char"/>
    <w:qFormat/>
    <w:rsid w:val="00D34B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34B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C5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f037d56-bc3d-45fc-bcf7-5ebaa1c6fff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C9B1136BC3A479117FE2A120EE784" ma:contentTypeVersion="13" ma:contentTypeDescription="Create a new document." ma:contentTypeScope="" ma:versionID="f8e19fa7b7331318d41040bb7e1418a1">
  <xsd:schema xmlns:xsd="http://www.w3.org/2001/XMLSchema" xmlns:xs="http://www.w3.org/2001/XMLSchema" xmlns:p="http://schemas.microsoft.com/office/2006/metadata/properties" xmlns:ns3="2f037d56-bc3d-45fc-bcf7-5ebaa1c6fff5" xmlns:ns4="a45c9a70-dbfc-414c-849a-f0cb2955bacd" targetNamespace="http://schemas.microsoft.com/office/2006/metadata/properties" ma:root="true" ma:fieldsID="b9ac0687884024120e70e8d499ffe406" ns3:_="" ns4:_="">
    <xsd:import namespace="2f037d56-bc3d-45fc-bcf7-5ebaa1c6fff5"/>
    <xsd:import namespace="a45c9a70-dbfc-414c-849a-f0cb2955ba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37d56-bc3d-45fc-bcf7-5ebaa1c6f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c9a70-dbfc-414c-849a-f0cb2955bac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6959C-7B20-4704-A89B-A6EAF41E88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4B5989-38A0-4257-ABF7-F21610738980}">
  <ds:schemaRefs>
    <ds:schemaRef ds:uri="http://schemas.microsoft.com/office/2006/metadata/properties"/>
    <ds:schemaRef ds:uri="http://schemas.microsoft.com/office/infopath/2007/PartnerControls"/>
    <ds:schemaRef ds:uri="2f037d56-bc3d-45fc-bcf7-5ebaa1c6fff5"/>
  </ds:schemaRefs>
</ds:datastoreItem>
</file>

<file path=customXml/itemProps3.xml><?xml version="1.0" encoding="utf-8"?>
<ds:datastoreItem xmlns:ds="http://schemas.openxmlformats.org/officeDocument/2006/customXml" ds:itemID="{0E6E745D-2078-454B-A925-B863757CE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68F70A-A56D-42DA-B119-CF82D838FF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037d56-bc3d-45fc-bcf7-5ebaa1c6fff5"/>
    <ds:schemaRef ds:uri="a45c9a70-dbfc-414c-849a-f0cb2955b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Traquair, Hannah</dc:creator>
  <cp:lastModifiedBy>Stuart, Sarah</cp:lastModifiedBy>
  <cp:revision>2</cp:revision>
  <cp:lastPrinted>2017-05-19T17:56:00Z</cp:lastPrinted>
  <dcterms:created xsi:type="dcterms:W3CDTF">2023-03-03T15:43:00Z</dcterms:created>
  <dcterms:modified xsi:type="dcterms:W3CDTF">2023-03-03T15:43:00Z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0x0101000A6C9B1136BC3A479117FE2A120EE784</vt:lpwstr>
  </property>
</Properties>
</file>