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9F10" w14:textId="173F11C4" w:rsidR="00C3705E" w:rsidRDefault="00B93EA5" w:rsidP="00B93EA5">
      <w:pPr>
        <w:pBdr>
          <w:bottom w:val="single" w:sz="12" w:space="1" w:color="auto"/>
        </w:pBdr>
        <w:rPr>
          <w:b/>
          <w:sz w:val="28"/>
        </w:rPr>
      </w:pPr>
      <w:r w:rsidRPr="00C3705E">
        <w:rPr>
          <w:b/>
          <w:sz w:val="28"/>
        </w:rPr>
        <w:t>APUSH Unit Overview</w:t>
      </w:r>
      <w:r w:rsidR="00F023FC">
        <w:rPr>
          <w:b/>
          <w:sz w:val="28"/>
        </w:rPr>
        <w:tab/>
      </w:r>
      <w:r w:rsidR="00F023FC">
        <w:rPr>
          <w:b/>
          <w:sz w:val="28"/>
        </w:rPr>
        <w:tab/>
        <w:t xml:space="preserve">Unit 7 </w:t>
      </w:r>
      <w:r w:rsidR="00F023FC">
        <w:rPr>
          <w:b/>
          <w:sz w:val="28"/>
        </w:rPr>
        <w:tab/>
      </w:r>
      <w:r w:rsidR="00F023FC">
        <w:rPr>
          <w:b/>
          <w:sz w:val="28"/>
        </w:rPr>
        <w:tab/>
      </w:r>
      <w:r w:rsidR="00F023FC">
        <w:rPr>
          <w:b/>
          <w:sz w:val="28"/>
        </w:rPr>
        <w:tab/>
        <w:t xml:space="preserve">The </w:t>
      </w:r>
      <w:r w:rsidR="003239A7">
        <w:rPr>
          <w:b/>
          <w:sz w:val="28"/>
        </w:rPr>
        <w:t>Populists &amp; Progressive Era</w:t>
      </w:r>
      <w:r w:rsidR="00F45ED3">
        <w:rPr>
          <w:b/>
          <w:sz w:val="28"/>
        </w:rPr>
        <w:tab/>
      </w:r>
      <w:r w:rsidR="00F45ED3">
        <w:rPr>
          <w:b/>
          <w:sz w:val="28"/>
        </w:rPr>
        <w:tab/>
      </w:r>
      <w:r w:rsidR="00F6683D">
        <w:rPr>
          <w:b/>
          <w:sz w:val="28"/>
        </w:rPr>
        <w:tab/>
      </w:r>
    </w:p>
    <w:p w14:paraId="6B4777A1" w14:textId="6E9DD7A5" w:rsidR="00B93EA5" w:rsidRPr="00C3705E" w:rsidRDefault="00B93EA5" w:rsidP="00C3705E">
      <w:pPr>
        <w:pBdr>
          <w:bottom w:val="single" w:sz="12" w:space="1" w:color="auto"/>
        </w:pBdr>
        <w:rPr>
          <w:b/>
          <w:sz w:val="28"/>
        </w:rPr>
      </w:pPr>
      <w:r>
        <w:rPr>
          <w:b/>
        </w:rPr>
        <w:t xml:space="preserve">Terms: </w:t>
      </w:r>
      <w:r>
        <w:rPr>
          <w:i/>
        </w:rPr>
        <w:t>Be able to identify and explain who, what, where, when, why and significance for each term.</w:t>
      </w:r>
    </w:p>
    <w:p w14:paraId="2FC55134" w14:textId="77777777" w:rsidR="00C77E48" w:rsidRPr="001323FA" w:rsidRDefault="00C77E48" w:rsidP="00B93EA5">
      <w:pPr>
        <w:spacing w:after="0"/>
        <w:rPr>
          <w:i/>
        </w:rPr>
        <w:sectPr w:rsidR="00C77E48" w:rsidRPr="001323FA" w:rsidSect="00BF76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51C7F8" w14:textId="0806EC7D" w:rsidR="00C77E48" w:rsidRDefault="00256155" w:rsidP="00C77E48">
      <w:pPr>
        <w:spacing w:after="0"/>
      </w:pPr>
      <w:r>
        <w:t>16</w:t>
      </w:r>
      <w:r w:rsidRPr="00256155">
        <w:rPr>
          <w:vertAlign w:val="superscript"/>
        </w:rPr>
        <w:t>th</w:t>
      </w:r>
      <w:r>
        <w:t xml:space="preserve"> &amp; </w:t>
      </w:r>
      <w:r w:rsidR="00C77E48">
        <w:t>17</w:t>
      </w:r>
      <w:r w:rsidR="00C77E48" w:rsidRPr="005A73FF">
        <w:rPr>
          <w:vertAlign w:val="superscript"/>
        </w:rPr>
        <w:t>th</w:t>
      </w:r>
      <w:r w:rsidR="005A73FF">
        <w:t xml:space="preserve"> Amendment</w:t>
      </w:r>
      <w:r>
        <w:t>s</w:t>
      </w:r>
    </w:p>
    <w:p w14:paraId="701D2A04" w14:textId="77777777" w:rsidR="00C77E48" w:rsidRDefault="00C77E48" w:rsidP="00C77E48">
      <w:pPr>
        <w:spacing w:after="0"/>
      </w:pPr>
      <w:r>
        <w:t>Clayton Antitrust Act</w:t>
      </w:r>
    </w:p>
    <w:p w14:paraId="2A062A8D" w14:textId="77777777" w:rsidR="00C77E48" w:rsidRDefault="00C77E48" w:rsidP="00C77E48">
      <w:pPr>
        <w:spacing w:after="0"/>
      </w:pPr>
      <w:r>
        <w:t>Coxey's Army</w:t>
      </w:r>
    </w:p>
    <w:p w14:paraId="499B1DE4" w14:textId="12DD34B2" w:rsidR="00C77E48" w:rsidRDefault="00C77E48" w:rsidP="00C77E48">
      <w:pPr>
        <w:spacing w:after="0"/>
      </w:pPr>
      <w:r>
        <w:t xml:space="preserve">Crime of '73 </w:t>
      </w:r>
    </w:p>
    <w:p w14:paraId="4B3B3F45" w14:textId="1BC57D6B" w:rsidR="00C3705E" w:rsidRPr="000178C0" w:rsidRDefault="00C3705E" w:rsidP="00C77E48">
      <w:pPr>
        <w:spacing w:after="0"/>
        <w:rPr>
          <w:bCs/>
          <w:iCs/>
        </w:rPr>
      </w:pPr>
      <w:r w:rsidRPr="000178C0">
        <w:rPr>
          <w:bCs/>
          <w:iCs/>
        </w:rPr>
        <w:t>Cross of Gold speech</w:t>
      </w:r>
    </w:p>
    <w:p w14:paraId="5ED69648" w14:textId="0598ECF6" w:rsidR="00C77E48" w:rsidRDefault="00C77E48" w:rsidP="00C77E48">
      <w:pPr>
        <w:spacing w:after="0"/>
      </w:pPr>
      <w:r>
        <w:t xml:space="preserve">de </w:t>
      </w:r>
      <w:proofErr w:type="spellStart"/>
      <w:r>
        <w:t>Lome</w:t>
      </w:r>
      <w:proofErr w:type="spellEnd"/>
      <w:r>
        <w:t xml:space="preserve"> letter</w:t>
      </w:r>
    </w:p>
    <w:p w14:paraId="56C75BAD" w14:textId="223A3831" w:rsidR="00C3705E" w:rsidRDefault="00C3705E" w:rsidP="00C77E48">
      <w:pPr>
        <w:spacing w:after="0"/>
      </w:pPr>
      <w:r w:rsidRPr="00BE2299">
        <w:t>dollar diplomacy</w:t>
      </w:r>
    </w:p>
    <w:p w14:paraId="46179890" w14:textId="35AD8231" w:rsidR="00C77E48" w:rsidRPr="001E7142" w:rsidRDefault="00C77E48" w:rsidP="00C77E48">
      <w:pPr>
        <w:spacing w:after="0"/>
        <w:rPr>
          <w:iCs/>
        </w:rPr>
      </w:pPr>
      <w:r w:rsidRPr="001E7142">
        <w:rPr>
          <w:iCs/>
        </w:rPr>
        <w:t>Downes v. Bidwell</w:t>
      </w:r>
      <w:r w:rsidR="001D4846" w:rsidRPr="001E7142">
        <w:rPr>
          <w:iCs/>
        </w:rPr>
        <w:t xml:space="preserve"> (</w:t>
      </w:r>
      <w:r w:rsidRPr="001E7142">
        <w:rPr>
          <w:iCs/>
        </w:rPr>
        <w:t>Insular Cases</w:t>
      </w:r>
      <w:r w:rsidR="001D4846" w:rsidRPr="001E7142">
        <w:rPr>
          <w:iCs/>
        </w:rPr>
        <w:t>)</w:t>
      </w:r>
    </w:p>
    <w:p w14:paraId="12449F43" w14:textId="743F25C2" w:rsidR="00C77E48" w:rsidRDefault="00C77E48" w:rsidP="00C77E48">
      <w:pPr>
        <w:spacing w:after="0"/>
      </w:pPr>
      <w:r>
        <w:t>Election</w:t>
      </w:r>
      <w:r w:rsidR="00320CF4">
        <w:t xml:space="preserve"> </w:t>
      </w:r>
      <w:r>
        <w:t>1896</w:t>
      </w:r>
    </w:p>
    <w:p w14:paraId="35988494" w14:textId="0AB2CEF6" w:rsidR="000178C0" w:rsidRDefault="000178C0" w:rsidP="00C77E48">
      <w:pPr>
        <w:spacing w:after="0"/>
      </w:pPr>
      <w:r>
        <w:t>Election 1912</w:t>
      </w:r>
    </w:p>
    <w:p w14:paraId="47CF1F89" w14:textId="69AB15E8" w:rsidR="00C77E48" w:rsidRDefault="00C77E48" w:rsidP="00C77E48">
      <w:pPr>
        <w:spacing w:after="0"/>
      </w:pPr>
      <w:r>
        <w:t>Eugene V. Debs</w:t>
      </w:r>
    </w:p>
    <w:p w14:paraId="6FF9A97A" w14:textId="77777777" w:rsidR="00C77E48" w:rsidRDefault="00C77E48" w:rsidP="00C77E48">
      <w:pPr>
        <w:spacing w:after="0"/>
      </w:pPr>
      <w:r>
        <w:t>Federal Reserve Act</w:t>
      </w:r>
    </w:p>
    <w:p w14:paraId="57E79DF0" w14:textId="68DC6819" w:rsidR="00C77E48" w:rsidRPr="001E7142" w:rsidRDefault="00C77E48" w:rsidP="00C77E48">
      <w:pPr>
        <w:spacing w:after="0"/>
        <w:rPr>
          <w:iCs/>
        </w:rPr>
      </w:pPr>
      <w:r w:rsidRPr="001E7142">
        <w:rPr>
          <w:iCs/>
        </w:rPr>
        <w:t xml:space="preserve">First </w:t>
      </w:r>
      <w:r w:rsidR="005F7A71" w:rsidRPr="001E7142">
        <w:rPr>
          <w:iCs/>
        </w:rPr>
        <w:t>&amp;</w:t>
      </w:r>
      <w:r w:rsidRPr="001E7142">
        <w:rPr>
          <w:iCs/>
        </w:rPr>
        <w:t xml:space="preserve"> Second Open Door notes</w:t>
      </w:r>
    </w:p>
    <w:p w14:paraId="16D8F85C" w14:textId="0C41265C" w:rsidR="00C3705E" w:rsidRPr="001E7142" w:rsidRDefault="00C3705E" w:rsidP="00C77E48">
      <w:pPr>
        <w:spacing w:after="0"/>
        <w:rPr>
          <w:iCs/>
        </w:rPr>
      </w:pPr>
      <w:r w:rsidRPr="001E7142">
        <w:rPr>
          <w:iCs/>
        </w:rPr>
        <w:t>Gentlemen's Agreement 1907</w:t>
      </w:r>
    </w:p>
    <w:p w14:paraId="14C6F9DB" w14:textId="77777777" w:rsidR="00762167" w:rsidRDefault="00C77E48" w:rsidP="00C77E48">
      <w:pPr>
        <w:spacing w:after="0"/>
      </w:pPr>
      <w:r>
        <w:t xml:space="preserve">Lochner v. New York  </w:t>
      </w:r>
    </w:p>
    <w:p w14:paraId="3E0DCDB6" w14:textId="0BBE0B5F" w:rsidR="00C77E48" w:rsidRDefault="00C77E48" w:rsidP="00C77E48">
      <w:pPr>
        <w:spacing w:after="0"/>
      </w:pPr>
      <w:r>
        <w:t>Mueller v. Oregon</w:t>
      </w:r>
    </w:p>
    <w:p w14:paraId="22A886FB" w14:textId="5677F3BA" w:rsidR="000A3D0A" w:rsidRDefault="000A3D0A" w:rsidP="00C77E48">
      <w:pPr>
        <w:spacing w:after="0"/>
      </w:pPr>
      <w:r>
        <w:t>Mann Elkins Act 1910</w:t>
      </w:r>
    </w:p>
    <w:p w14:paraId="6F81C506" w14:textId="77777777" w:rsidR="00C77E48" w:rsidRDefault="00C77E48" w:rsidP="00C77E48">
      <w:pPr>
        <w:spacing w:after="0"/>
      </w:pPr>
      <w:r>
        <w:t xml:space="preserve">McKinley Tariff </w:t>
      </w:r>
    </w:p>
    <w:p w14:paraId="5B37D01D" w14:textId="14B0ED46" w:rsidR="00BA3CC0" w:rsidRPr="000178C0" w:rsidRDefault="00C77E48" w:rsidP="00C77E48">
      <w:pPr>
        <w:spacing w:after="0"/>
      </w:pPr>
      <w:r>
        <w:t xml:space="preserve">Muckrakers </w:t>
      </w:r>
    </w:p>
    <w:p w14:paraId="13978B7D" w14:textId="62FB3BF3" w:rsidR="005A73FF" w:rsidRPr="005A73FF" w:rsidRDefault="005A73FF" w:rsidP="00C77E48">
      <w:pPr>
        <w:spacing w:after="0"/>
      </w:pPr>
      <w:r w:rsidRPr="005A73FF">
        <w:t>NAACP</w:t>
      </w:r>
    </w:p>
    <w:p w14:paraId="35878206" w14:textId="77777777" w:rsidR="00C77E48" w:rsidRPr="001E7142" w:rsidRDefault="00C77E48" w:rsidP="00C77E48">
      <w:pPr>
        <w:spacing w:after="0"/>
        <w:rPr>
          <w:iCs/>
        </w:rPr>
      </w:pPr>
      <w:r w:rsidRPr="001E7142">
        <w:rPr>
          <w:iCs/>
        </w:rPr>
        <w:t>Northern Securities Case</w:t>
      </w:r>
    </w:p>
    <w:p w14:paraId="095E89D4" w14:textId="77777777" w:rsidR="00C77E48" w:rsidRPr="00BF7673" w:rsidRDefault="00C77E48" w:rsidP="00C77E48">
      <w:pPr>
        <w:spacing w:after="0"/>
      </w:pPr>
      <w:r w:rsidRPr="00BF7673">
        <w:t xml:space="preserve">Panic of 1893 </w:t>
      </w:r>
    </w:p>
    <w:p w14:paraId="4CC9495E" w14:textId="77777777" w:rsidR="00C77E48" w:rsidRPr="001E7142" w:rsidRDefault="00C77E48" w:rsidP="00C77E48">
      <w:pPr>
        <w:spacing w:after="0"/>
        <w:rPr>
          <w:iCs/>
        </w:rPr>
      </w:pPr>
      <w:r w:rsidRPr="001E7142">
        <w:rPr>
          <w:iCs/>
        </w:rPr>
        <w:t>Pinchot-Ballinger controversy</w:t>
      </w:r>
    </w:p>
    <w:p w14:paraId="61107AE8" w14:textId="08BA7B9A" w:rsidR="00C77E48" w:rsidRDefault="00C77E48" w:rsidP="00C77E48">
      <w:pPr>
        <w:spacing w:after="0"/>
      </w:pPr>
      <w:r>
        <w:t>Platt Amendment</w:t>
      </w:r>
    </w:p>
    <w:p w14:paraId="75247A50" w14:textId="6CFB1D3B" w:rsidR="000178C0" w:rsidRDefault="000178C0" w:rsidP="00C77E48">
      <w:pPr>
        <w:spacing w:after="0"/>
      </w:pPr>
      <w:r>
        <w:t>Populist Party</w:t>
      </w:r>
      <w:r w:rsidR="00BE2299">
        <w:t xml:space="preserve"> &amp; Platform</w:t>
      </w:r>
    </w:p>
    <w:p w14:paraId="1506864A" w14:textId="740F2F5D" w:rsidR="00C77E48" w:rsidRDefault="00C77E48" w:rsidP="00C77E48">
      <w:pPr>
        <w:spacing w:after="0"/>
      </w:pPr>
      <w:r>
        <w:t xml:space="preserve">Roosevelt Corollary </w:t>
      </w:r>
    </w:p>
    <w:p w14:paraId="06D5BBE5" w14:textId="701CDA79" w:rsidR="00C77E48" w:rsidRDefault="00C77E48" w:rsidP="00C77E48">
      <w:pPr>
        <w:spacing w:after="0"/>
      </w:pPr>
      <w:r>
        <w:t>Square Deal</w:t>
      </w:r>
      <w:r w:rsidR="000A3D0A">
        <w:t xml:space="preserve"> </w:t>
      </w:r>
      <w:r w:rsidR="00BA3CC0">
        <w:t>1904</w:t>
      </w:r>
    </w:p>
    <w:p w14:paraId="5095FFBB" w14:textId="33FE2E76" w:rsidR="00C77E48" w:rsidRDefault="00C77E48" w:rsidP="00C77E48">
      <w:pPr>
        <w:spacing w:after="0"/>
      </w:pPr>
      <w:r>
        <w:t>Teller Amendment</w:t>
      </w:r>
    </w:p>
    <w:p w14:paraId="3949363D" w14:textId="11B8824F" w:rsidR="000A3D0A" w:rsidRPr="00C3705E" w:rsidRDefault="000A3D0A" w:rsidP="00C77E48">
      <w:pPr>
        <w:spacing w:after="0"/>
        <w:rPr>
          <w:u w:val="single"/>
        </w:rPr>
      </w:pPr>
      <w:r w:rsidRPr="00C3705E">
        <w:rPr>
          <w:u w:val="single"/>
        </w:rPr>
        <w:t>The Jungle</w:t>
      </w:r>
    </w:p>
    <w:p w14:paraId="258083F9" w14:textId="0F6A1F27" w:rsidR="00C77E48" w:rsidRDefault="00C77E48" w:rsidP="00C77E48">
      <w:pPr>
        <w:spacing w:after="0"/>
      </w:pPr>
      <w:r>
        <w:t xml:space="preserve">Treaty of Paris </w:t>
      </w:r>
      <w:r w:rsidR="00763DAD">
        <w:t>1898</w:t>
      </w:r>
    </w:p>
    <w:p w14:paraId="71CDBE17" w14:textId="0104DD11" w:rsidR="000A3D0A" w:rsidRDefault="000A3D0A" w:rsidP="00C77E48">
      <w:pPr>
        <w:spacing w:after="0"/>
      </w:pPr>
      <w:r>
        <w:t>Triangle Shirtwaist Fire</w:t>
      </w:r>
    </w:p>
    <w:p w14:paraId="7C680695" w14:textId="77777777" w:rsidR="00C77E48" w:rsidRPr="001E7142" w:rsidRDefault="00C77E48" w:rsidP="00C77E48">
      <w:pPr>
        <w:spacing w:after="0"/>
      </w:pPr>
      <w:r w:rsidRPr="001E7142">
        <w:t>Underwood-Simmons Tariff</w:t>
      </w:r>
    </w:p>
    <w:p w14:paraId="524286F6" w14:textId="41B80EDD" w:rsidR="00B17B2B" w:rsidRDefault="00C77E48" w:rsidP="00C77E48">
      <w:pPr>
        <w:spacing w:after="0"/>
        <w:sectPr w:rsidR="00B17B2B" w:rsidSect="00D751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>Yellow Press</w:t>
      </w:r>
      <w:r w:rsidR="00BA3CC0">
        <w:t>/Journalism</w:t>
      </w:r>
    </w:p>
    <w:p w14:paraId="5D407025" w14:textId="77777777" w:rsidR="00B93EA5" w:rsidRDefault="00B93EA5" w:rsidP="00B93EA5">
      <w:pPr>
        <w:spacing w:after="0"/>
      </w:pPr>
    </w:p>
    <w:p w14:paraId="0C1B210C" w14:textId="32AE76CB" w:rsidR="00B93EA5" w:rsidRPr="00E5684B" w:rsidRDefault="00B93EA5" w:rsidP="00B93EA5">
      <w:pPr>
        <w:spacing w:after="0"/>
        <w:rPr>
          <w:b/>
        </w:rPr>
      </w:pPr>
      <w:r>
        <w:rPr>
          <w:b/>
        </w:rPr>
        <w:t>Theme</w:t>
      </w:r>
      <w:r w:rsidR="00E5684B">
        <w:rPr>
          <w:b/>
        </w:rPr>
        <w:t>s</w:t>
      </w:r>
      <w:r>
        <w:rPr>
          <w:b/>
        </w:rPr>
        <w:t xml:space="preserve">: </w:t>
      </w:r>
      <w:r w:rsidR="001D16F1">
        <w:rPr>
          <w:b/>
        </w:rPr>
        <w:t>Politics &amp; Power</w:t>
      </w:r>
      <w:r w:rsidR="00E85816" w:rsidRPr="00E5684B">
        <w:rPr>
          <w:b/>
        </w:rPr>
        <w:t xml:space="preserve">; America </w:t>
      </w:r>
      <w:r w:rsidR="001D16F1">
        <w:rPr>
          <w:b/>
        </w:rPr>
        <w:t>in</w:t>
      </w:r>
      <w:r w:rsidR="00E85816" w:rsidRPr="00E5684B">
        <w:rPr>
          <w:b/>
        </w:rPr>
        <w:t xml:space="preserve"> the World; </w:t>
      </w:r>
      <w:r w:rsidR="006030F9">
        <w:rPr>
          <w:b/>
        </w:rPr>
        <w:t>Social Structures</w:t>
      </w:r>
    </w:p>
    <w:p w14:paraId="07CF8887" w14:textId="77777777" w:rsidR="00B93EA5" w:rsidRDefault="00B93EA5" w:rsidP="00B93EA5">
      <w:pPr>
        <w:spacing w:after="0"/>
        <w:rPr>
          <w:b/>
        </w:rPr>
      </w:pPr>
    </w:p>
    <w:p w14:paraId="3FB55B3D" w14:textId="77777777" w:rsidR="00B93EA5" w:rsidRDefault="00B93EA5" w:rsidP="00B93EA5">
      <w:pPr>
        <w:spacing w:after="0"/>
        <w:rPr>
          <w:b/>
        </w:rPr>
      </w:pPr>
      <w:r>
        <w:rPr>
          <w:b/>
        </w:rPr>
        <w:t>Objectives:</w:t>
      </w:r>
    </w:p>
    <w:p w14:paraId="2B7A15D8" w14:textId="77777777" w:rsidR="00FC5C60" w:rsidRDefault="00626DD9" w:rsidP="00626DD9">
      <w:pPr>
        <w:pStyle w:val="ListParagraph"/>
        <w:numPr>
          <w:ilvl w:val="0"/>
          <w:numId w:val="5"/>
        </w:numPr>
        <w:spacing w:after="0"/>
      </w:pPr>
      <w:r>
        <w:t>The migrations that accompanied industrialization transformed both urban and rural areas of the United States and caused dramatic social and cultural change. (Key Concept 6.2)</w:t>
      </w:r>
    </w:p>
    <w:p w14:paraId="05A4BB6A" w14:textId="77777777" w:rsidR="00626DD9" w:rsidRDefault="00626DD9" w:rsidP="00626DD9">
      <w:pPr>
        <w:pStyle w:val="ListParagraph"/>
        <w:numPr>
          <w:ilvl w:val="0"/>
          <w:numId w:val="5"/>
        </w:numPr>
        <w:spacing w:after="0"/>
      </w:pPr>
      <w:r>
        <w:t>The Gilded Age produced new cultural and intellectual movement, public reforms efforts, and political debates over economic and social policies. (Key Concept 6.3)</w:t>
      </w:r>
    </w:p>
    <w:p w14:paraId="1BB690FA" w14:textId="77777777" w:rsidR="00626DD9" w:rsidRDefault="00626DD9" w:rsidP="00626DD9">
      <w:pPr>
        <w:pStyle w:val="ListParagraph"/>
        <w:numPr>
          <w:ilvl w:val="0"/>
          <w:numId w:val="5"/>
        </w:numPr>
        <w:spacing w:after="0"/>
      </w:pPr>
      <w:r>
        <w:t>Dramatic social changes in the period inspired political debates over citizenship, corruption, and the proper relationship between business and government. (Key Concept 6.3.2)</w:t>
      </w:r>
    </w:p>
    <w:p w14:paraId="0859CCB7" w14:textId="53F76758" w:rsidR="00320CF4" w:rsidRDefault="00626DD9" w:rsidP="00763DAD">
      <w:pPr>
        <w:pStyle w:val="ListParagraph"/>
        <w:numPr>
          <w:ilvl w:val="0"/>
          <w:numId w:val="5"/>
        </w:numPr>
        <w:spacing w:after="0"/>
      </w:pPr>
      <w:r>
        <w:t>Growth expanded opportunity, while economic instability led to new efforts to reform U.S. society and its economic system. (Key Concept 7.1)</w:t>
      </w:r>
    </w:p>
    <w:p w14:paraId="1F857DEA" w14:textId="60933F8B" w:rsidR="00F023FC" w:rsidRDefault="00F023FC" w:rsidP="00C3705E">
      <w:pPr>
        <w:spacing w:after="0"/>
        <w:rPr>
          <w:b/>
        </w:rPr>
        <w:sectPr w:rsidR="00F023FC" w:rsidSect="00B93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B02D4A" w14:textId="38A07D3D" w:rsidR="00C3705E" w:rsidRDefault="00C3705E" w:rsidP="00C3705E">
      <w:pPr>
        <w:spacing w:after="0"/>
        <w:rPr>
          <w:b/>
        </w:rPr>
      </w:pPr>
      <w:r>
        <w:rPr>
          <w:b/>
        </w:rPr>
        <w:t>Events:</w:t>
      </w:r>
    </w:p>
    <w:p w14:paraId="7FF1553D" w14:textId="1DC025DB" w:rsidR="00256155" w:rsidRPr="00256155" w:rsidRDefault="00256155" w:rsidP="00C3705E">
      <w:pPr>
        <w:spacing w:after="0"/>
        <w:rPr>
          <w:bCs/>
          <w:sz w:val="20"/>
          <w:szCs w:val="20"/>
        </w:rPr>
      </w:pPr>
      <w:r w:rsidRPr="00256155">
        <w:rPr>
          <w:bCs/>
          <w:sz w:val="20"/>
          <w:szCs w:val="20"/>
        </w:rPr>
        <w:t>1873 – Panic &amp; Crime of 73</w:t>
      </w:r>
    </w:p>
    <w:p w14:paraId="7CBE7A28" w14:textId="5C07F720" w:rsidR="00C3705E" w:rsidRPr="00256155" w:rsidRDefault="00256155" w:rsidP="00C3705E">
      <w:pPr>
        <w:spacing w:after="0"/>
        <w:rPr>
          <w:bCs/>
          <w:sz w:val="20"/>
          <w:szCs w:val="20"/>
        </w:rPr>
      </w:pPr>
      <w:r w:rsidRPr="00256155">
        <w:rPr>
          <w:bCs/>
          <w:sz w:val="20"/>
          <w:szCs w:val="20"/>
        </w:rPr>
        <w:t>1877 – Munn V. Illinois</w:t>
      </w:r>
    </w:p>
    <w:p w14:paraId="0ECBCA50" w14:textId="77777777" w:rsidR="00762167" w:rsidRDefault="00762167" w:rsidP="00C3705E">
      <w:pPr>
        <w:spacing w:after="0"/>
        <w:rPr>
          <w:sz w:val="20"/>
        </w:rPr>
      </w:pPr>
      <w:r>
        <w:rPr>
          <w:sz w:val="20"/>
        </w:rPr>
        <w:t>1878 – Bland Allison Act</w:t>
      </w:r>
    </w:p>
    <w:p w14:paraId="48C660F4" w14:textId="4E1D2E26" w:rsidR="00256155" w:rsidRDefault="00256155" w:rsidP="00C3705E">
      <w:pPr>
        <w:spacing w:after="0"/>
        <w:rPr>
          <w:sz w:val="20"/>
        </w:rPr>
        <w:sectPr w:rsidR="00256155" w:rsidSect="00F023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</w:rPr>
        <w:t>1882 – Chinese Exclusion Act</w:t>
      </w:r>
    </w:p>
    <w:p w14:paraId="69BBBC31" w14:textId="6F791487" w:rsidR="001C36C7" w:rsidRDefault="001C36C7" w:rsidP="00C3705E">
      <w:pPr>
        <w:spacing w:after="0"/>
        <w:rPr>
          <w:sz w:val="20"/>
        </w:rPr>
      </w:pPr>
      <w:r>
        <w:rPr>
          <w:sz w:val="20"/>
        </w:rPr>
        <w:t>1883- Pendleton Act Passed</w:t>
      </w:r>
    </w:p>
    <w:p w14:paraId="1315744F" w14:textId="1946AAD1" w:rsidR="00256155" w:rsidRDefault="00256155" w:rsidP="00C3705E">
      <w:pPr>
        <w:spacing w:after="0"/>
        <w:rPr>
          <w:sz w:val="20"/>
        </w:rPr>
      </w:pPr>
      <w:r>
        <w:rPr>
          <w:sz w:val="20"/>
        </w:rPr>
        <w:t>1886 – Wabash v. Illinois</w:t>
      </w:r>
    </w:p>
    <w:p w14:paraId="4713E513" w14:textId="2A8FD772" w:rsidR="00256155" w:rsidRDefault="00256155" w:rsidP="00C3705E">
      <w:pPr>
        <w:spacing w:after="0"/>
        <w:rPr>
          <w:sz w:val="20"/>
        </w:rPr>
      </w:pPr>
      <w:r>
        <w:rPr>
          <w:sz w:val="20"/>
        </w:rPr>
        <w:t xml:space="preserve">1887 – Interstate Commerce </w:t>
      </w:r>
      <w:r w:rsidR="003239A7">
        <w:rPr>
          <w:sz w:val="20"/>
        </w:rPr>
        <w:t>Commission</w:t>
      </w:r>
      <w:r>
        <w:rPr>
          <w:sz w:val="20"/>
        </w:rPr>
        <w:t xml:space="preserve"> established as part of ICC</w:t>
      </w:r>
    </w:p>
    <w:p w14:paraId="7D823ECA" w14:textId="5325B7FA" w:rsidR="00C3705E" w:rsidRPr="00C3705E" w:rsidRDefault="00C3705E" w:rsidP="00C3705E">
      <w:pPr>
        <w:spacing w:after="0"/>
        <w:rPr>
          <w:iCs/>
          <w:sz w:val="20"/>
        </w:rPr>
      </w:pPr>
      <w:r w:rsidRPr="007138A9">
        <w:rPr>
          <w:sz w:val="20"/>
        </w:rPr>
        <w:t xml:space="preserve">1890 – Mahan’s </w:t>
      </w:r>
      <w:r w:rsidRPr="007138A9">
        <w:rPr>
          <w:i/>
          <w:sz w:val="20"/>
        </w:rPr>
        <w:t>The Influence of Sea Power Upon History</w:t>
      </w:r>
      <w:r>
        <w:rPr>
          <w:iCs/>
          <w:sz w:val="20"/>
        </w:rPr>
        <w:t>; Wounded Knee, Closing of the frontier, McKinley Tariff</w:t>
      </w:r>
      <w:r w:rsidR="00762167">
        <w:rPr>
          <w:iCs/>
          <w:sz w:val="20"/>
        </w:rPr>
        <w:t>, Sherman Silver Purchase Act</w:t>
      </w:r>
    </w:p>
    <w:p w14:paraId="08AFB689" w14:textId="436791AE" w:rsidR="00C3705E" w:rsidRDefault="00C3705E" w:rsidP="00C3705E">
      <w:pPr>
        <w:spacing w:after="0"/>
        <w:rPr>
          <w:sz w:val="20"/>
        </w:rPr>
      </w:pPr>
      <w:r w:rsidRPr="007138A9">
        <w:rPr>
          <w:sz w:val="20"/>
        </w:rPr>
        <w:t xml:space="preserve">1892 – Homestead Strike, Populist Party </w:t>
      </w:r>
      <w:r>
        <w:rPr>
          <w:sz w:val="20"/>
        </w:rPr>
        <w:t>Formed, Sierra Club founded by John Muir</w:t>
      </w:r>
    </w:p>
    <w:p w14:paraId="774CA12A" w14:textId="14F5AEF9" w:rsidR="00F023FC" w:rsidRPr="007138A9" w:rsidRDefault="00F023FC" w:rsidP="00C3705E">
      <w:pPr>
        <w:spacing w:after="0"/>
        <w:rPr>
          <w:sz w:val="20"/>
        </w:rPr>
      </w:pPr>
      <w:r>
        <w:rPr>
          <w:sz w:val="20"/>
        </w:rPr>
        <w:t>1893 – Panic 1893</w:t>
      </w:r>
    </w:p>
    <w:p w14:paraId="57FA4FA7" w14:textId="598CFB20" w:rsidR="00C3705E" w:rsidRDefault="00C3705E" w:rsidP="00C3705E">
      <w:pPr>
        <w:spacing w:after="0"/>
        <w:rPr>
          <w:sz w:val="20"/>
        </w:rPr>
      </w:pPr>
      <w:r w:rsidRPr="007138A9">
        <w:rPr>
          <w:sz w:val="20"/>
        </w:rPr>
        <w:t>1894 – Pullman Strike</w:t>
      </w:r>
      <w:r w:rsidR="001C36C7">
        <w:rPr>
          <w:sz w:val="20"/>
        </w:rPr>
        <w:t>, Coxey’s Army</w:t>
      </w:r>
    </w:p>
    <w:p w14:paraId="743EE9D8" w14:textId="69B63E86" w:rsidR="00C3705E" w:rsidRDefault="00C3705E" w:rsidP="00C3705E">
      <w:pPr>
        <w:spacing w:after="0"/>
        <w:rPr>
          <w:sz w:val="20"/>
        </w:rPr>
      </w:pPr>
      <w:r>
        <w:rPr>
          <w:sz w:val="20"/>
        </w:rPr>
        <w:t>1895 – Atlanta Compromise, E.C. Knight Case</w:t>
      </w:r>
      <w:r w:rsidR="00AE17E4">
        <w:rPr>
          <w:sz w:val="20"/>
        </w:rPr>
        <w:t>, Venezuelan Boundary Dispute began</w:t>
      </w:r>
    </w:p>
    <w:p w14:paraId="47E7F502" w14:textId="3DE98A33" w:rsidR="00F023FC" w:rsidRPr="007138A9" w:rsidRDefault="00F023FC" w:rsidP="00C3705E">
      <w:pPr>
        <w:spacing w:after="0"/>
        <w:rPr>
          <w:sz w:val="20"/>
        </w:rPr>
      </w:pPr>
      <w:r>
        <w:rPr>
          <w:sz w:val="20"/>
        </w:rPr>
        <w:t>1896 – Wm J. Bryan gives “Cross of Gold” Speech</w:t>
      </w:r>
    </w:p>
    <w:p w14:paraId="38CEA81D" w14:textId="7D2B7E34" w:rsidR="00C3705E" w:rsidRPr="007138A9" w:rsidRDefault="00C3705E" w:rsidP="00C3705E">
      <w:pPr>
        <w:spacing w:after="0"/>
        <w:rPr>
          <w:sz w:val="20"/>
        </w:rPr>
      </w:pPr>
      <w:r w:rsidRPr="007138A9">
        <w:rPr>
          <w:sz w:val="20"/>
        </w:rPr>
        <w:t xml:space="preserve">1898 – </w:t>
      </w:r>
      <w:r w:rsidR="001C36C7">
        <w:rPr>
          <w:sz w:val="20"/>
        </w:rPr>
        <w:t xml:space="preserve">USS Maine attacked, </w:t>
      </w:r>
      <w:r w:rsidRPr="007138A9">
        <w:rPr>
          <w:sz w:val="20"/>
        </w:rPr>
        <w:t>Spanish American War</w:t>
      </w:r>
      <w:r w:rsidR="001C36C7">
        <w:rPr>
          <w:sz w:val="20"/>
        </w:rPr>
        <w:t xml:space="preserve"> Starts</w:t>
      </w:r>
      <w:r>
        <w:rPr>
          <w:sz w:val="20"/>
        </w:rPr>
        <w:t>, Hawaii Annexed by U.S.</w:t>
      </w:r>
    </w:p>
    <w:p w14:paraId="6B143055" w14:textId="5C883A6F" w:rsidR="00C3705E" w:rsidRDefault="00C3705E" w:rsidP="00C3705E">
      <w:pPr>
        <w:spacing w:after="0"/>
        <w:rPr>
          <w:sz w:val="20"/>
        </w:rPr>
      </w:pPr>
      <w:r w:rsidRPr="007138A9">
        <w:rPr>
          <w:sz w:val="20"/>
        </w:rPr>
        <w:t>1899-1903 – Philippine War</w:t>
      </w:r>
    </w:p>
    <w:p w14:paraId="71368C5D" w14:textId="7B190DE5" w:rsidR="00C3705E" w:rsidRPr="007138A9" w:rsidRDefault="00C3705E" w:rsidP="00C3705E">
      <w:pPr>
        <w:spacing w:after="0"/>
        <w:rPr>
          <w:sz w:val="20"/>
        </w:rPr>
      </w:pPr>
      <w:r>
        <w:rPr>
          <w:sz w:val="20"/>
        </w:rPr>
        <w:t>1900- Hawaii made a U.S. Territory, Boxer Rebellion</w:t>
      </w:r>
    </w:p>
    <w:p w14:paraId="008F17E1" w14:textId="77777777" w:rsidR="00C3705E" w:rsidRPr="007138A9" w:rsidRDefault="00C3705E" w:rsidP="00C3705E">
      <w:pPr>
        <w:spacing w:after="0"/>
        <w:rPr>
          <w:sz w:val="20"/>
        </w:rPr>
      </w:pPr>
      <w:r w:rsidRPr="007138A9">
        <w:rPr>
          <w:sz w:val="20"/>
        </w:rPr>
        <w:t>1901 – McKinley Assassinated</w:t>
      </w:r>
    </w:p>
    <w:p w14:paraId="0C93D4E7" w14:textId="77777777" w:rsidR="00C3705E" w:rsidRPr="007138A9" w:rsidRDefault="00C3705E" w:rsidP="00C3705E">
      <w:pPr>
        <w:spacing w:after="0"/>
        <w:rPr>
          <w:sz w:val="20"/>
        </w:rPr>
      </w:pPr>
      <w:r w:rsidRPr="007138A9">
        <w:rPr>
          <w:sz w:val="20"/>
        </w:rPr>
        <w:t>1903 – U.S. secures Panama Canal Zone</w:t>
      </w:r>
    </w:p>
    <w:p w14:paraId="1E5B644F" w14:textId="52EAC6E3" w:rsidR="00C3705E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t xml:space="preserve">1904 – Steffen’s </w:t>
      </w:r>
      <w:r w:rsidRPr="007138A9">
        <w:rPr>
          <w:i/>
          <w:sz w:val="20"/>
        </w:rPr>
        <w:t xml:space="preserve">The Shame of the Cities, </w:t>
      </w:r>
      <w:r w:rsidRPr="007138A9">
        <w:rPr>
          <w:sz w:val="20"/>
        </w:rPr>
        <w:t xml:space="preserve">Tarbell’s </w:t>
      </w:r>
      <w:r w:rsidRPr="007138A9">
        <w:rPr>
          <w:i/>
          <w:sz w:val="20"/>
        </w:rPr>
        <w:t xml:space="preserve">History of the Standard Oil Co., </w:t>
      </w:r>
      <w:r w:rsidRPr="007138A9">
        <w:rPr>
          <w:sz w:val="20"/>
        </w:rPr>
        <w:t>Roosevelt Corollary</w:t>
      </w:r>
      <w:r w:rsidR="00F023FC">
        <w:rPr>
          <w:sz w:val="20"/>
        </w:rPr>
        <w:t xml:space="preserve"> &amp; Northern Securities Case</w:t>
      </w:r>
    </w:p>
    <w:p w14:paraId="13DCD5E6" w14:textId="46AAF3F7" w:rsidR="00AD1295" w:rsidRPr="007138A9" w:rsidRDefault="00AD1295" w:rsidP="00C3705E">
      <w:pPr>
        <w:spacing w:after="0"/>
        <w:ind w:left="720" w:hanging="720"/>
        <w:rPr>
          <w:sz w:val="20"/>
        </w:rPr>
      </w:pPr>
      <w:r>
        <w:rPr>
          <w:sz w:val="20"/>
        </w:rPr>
        <w:t>1905 – IWW Founded in Chicago</w:t>
      </w:r>
    </w:p>
    <w:p w14:paraId="3323E721" w14:textId="77777777" w:rsidR="00C3705E" w:rsidRPr="007138A9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t xml:space="preserve">1906 – Sinclair’s </w:t>
      </w:r>
      <w:r w:rsidRPr="007138A9">
        <w:rPr>
          <w:i/>
          <w:sz w:val="20"/>
        </w:rPr>
        <w:t xml:space="preserve">The Jungle, </w:t>
      </w:r>
      <w:r w:rsidRPr="007138A9">
        <w:rPr>
          <w:sz w:val="20"/>
        </w:rPr>
        <w:t>Pure Food and Drug Act, Meat Inspection Act, Hepburn Act</w:t>
      </w:r>
    </w:p>
    <w:p w14:paraId="0366B692" w14:textId="6BEC9751" w:rsidR="00C3705E" w:rsidRPr="007138A9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t>1907 – Gentleman’s Agreement with Japan</w:t>
      </w:r>
      <w:r>
        <w:rPr>
          <w:sz w:val="20"/>
        </w:rPr>
        <w:t>, Lusitania Sunk</w:t>
      </w:r>
      <w:r w:rsidR="00F023FC">
        <w:rPr>
          <w:sz w:val="20"/>
        </w:rPr>
        <w:t>, Panic 1907</w:t>
      </w:r>
    </w:p>
    <w:p w14:paraId="1676A525" w14:textId="77777777" w:rsidR="00C3705E" w:rsidRPr="007138A9" w:rsidRDefault="00C3705E" w:rsidP="00C3705E">
      <w:pPr>
        <w:spacing w:after="0"/>
        <w:ind w:left="720" w:hanging="720"/>
        <w:rPr>
          <w:i/>
          <w:sz w:val="20"/>
        </w:rPr>
      </w:pPr>
      <w:r w:rsidRPr="007138A9">
        <w:rPr>
          <w:sz w:val="20"/>
        </w:rPr>
        <w:t xml:space="preserve">1908 – </w:t>
      </w:r>
      <w:r w:rsidRPr="007138A9">
        <w:rPr>
          <w:i/>
          <w:sz w:val="20"/>
        </w:rPr>
        <w:t>Muller v. Oregon</w:t>
      </w:r>
    </w:p>
    <w:p w14:paraId="60AA2AB5" w14:textId="5DE2621B" w:rsidR="00C3705E" w:rsidRPr="007138A9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t>1909 – Formation of NAACP</w:t>
      </w:r>
      <w:r w:rsidR="00F023FC">
        <w:rPr>
          <w:sz w:val="20"/>
        </w:rPr>
        <w:t>, Payne Aldrich Tariff</w:t>
      </w:r>
    </w:p>
    <w:p w14:paraId="7B355507" w14:textId="77777777" w:rsidR="00C3705E" w:rsidRPr="007138A9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t>1911 – Triangle Shirtwaist Company fire</w:t>
      </w:r>
    </w:p>
    <w:p w14:paraId="480BEC06" w14:textId="5D4B97E8" w:rsidR="00C3705E" w:rsidRPr="007138A9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t>1912 – Progressive Party</w:t>
      </w:r>
      <w:r w:rsidR="00AD1295">
        <w:rPr>
          <w:sz w:val="20"/>
        </w:rPr>
        <w:t xml:space="preserve"> formed</w:t>
      </w:r>
    </w:p>
    <w:p w14:paraId="0C6A6D09" w14:textId="77777777" w:rsidR="00C3705E" w:rsidRPr="007138A9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t>1913 – 16</w:t>
      </w:r>
      <w:r w:rsidRPr="007138A9">
        <w:rPr>
          <w:sz w:val="20"/>
          <w:vertAlign w:val="superscript"/>
        </w:rPr>
        <w:t>th</w:t>
      </w:r>
      <w:r w:rsidRPr="007138A9">
        <w:rPr>
          <w:sz w:val="20"/>
        </w:rPr>
        <w:t xml:space="preserve"> and 17</w:t>
      </w:r>
      <w:r w:rsidRPr="007138A9">
        <w:rPr>
          <w:sz w:val="20"/>
          <w:vertAlign w:val="superscript"/>
        </w:rPr>
        <w:t>th</w:t>
      </w:r>
      <w:r w:rsidRPr="007138A9">
        <w:rPr>
          <w:sz w:val="20"/>
        </w:rPr>
        <w:t xml:space="preserve"> Amendments ratified</w:t>
      </w:r>
    </w:p>
    <w:p w14:paraId="69E5B75A" w14:textId="67798519" w:rsidR="00C3705E" w:rsidRDefault="00C3705E" w:rsidP="00C3705E">
      <w:pPr>
        <w:spacing w:after="0"/>
        <w:ind w:left="720" w:hanging="720"/>
        <w:rPr>
          <w:sz w:val="20"/>
        </w:rPr>
      </w:pPr>
      <w:r w:rsidRPr="007138A9">
        <w:rPr>
          <w:sz w:val="20"/>
        </w:rPr>
        <w:lastRenderedPageBreak/>
        <w:t xml:space="preserve">1914 – Clayton </w:t>
      </w:r>
      <w:r>
        <w:rPr>
          <w:sz w:val="20"/>
        </w:rPr>
        <w:t xml:space="preserve">Anti-Trust </w:t>
      </w:r>
      <w:r w:rsidRPr="007138A9">
        <w:rPr>
          <w:sz w:val="20"/>
        </w:rPr>
        <w:t>Act</w:t>
      </w:r>
      <w:r>
        <w:rPr>
          <w:sz w:val="20"/>
        </w:rPr>
        <w:t>. Outbreak of WWI in Europe</w:t>
      </w:r>
      <w:r w:rsidR="00AD1295">
        <w:rPr>
          <w:sz w:val="20"/>
        </w:rPr>
        <w:t>, Ludlow Colorado Massacre</w:t>
      </w:r>
    </w:p>
    <w:p w14:paraId="3BF41155" w14:textId="2B084B89" w:rsidR="00AD1295" w:rsidRDefault="00AD1295" w:rsidP="00C3705E">
      <w:pPr>
        <w:spacing w:after="0"/>
        <w:ind w:left="720" w:hanging="720"/>
        <w:rPr>
          <w:sz w:val="20"/>
        </w:rPr>
      </w:pPr>
      <w:r>
        <w:rPr>
          <w:sz w:val="20"/>
        </w:rPr>
        <w:t>1915 – Emma Goldman arrested for distributing birth control info</w:t>
      </w:r>
    </w:p>
    <w:p w14:paraId="6976D3F1" w14:textId="7152538B" w:rsidR="00F023FC" w:rsidRDefault="00F023FC" w:rsidP="00C3705E">
      <w:pPr>
        <w:spacing w:after="0"/>
        <w:ind w:left="720" w:hanging="720"/>
        <w:rPr>
          <w:sz w:val="20"/>
        </w:rPr>
      </w:pPr>
      <w:r>
        <w:rPr>
          <w:sz w:val="20"/>
        </w:rPr>
        <w:t>1916- National Women’s Party Founded, re-election of Wilson</w:t>
      </w:r>
    </w:p>
    <w:p w14:paraId="269AB254" w14:textId="77777777" w:rsidR="00F023FC" w:rsidRDefault="00F023FC" w:rsidP="00C3705E">
      <w:pPr>
        <w:spacing w:after="0"/>
        <w:ind w:left="720" w:hanging="720"/>
        <w:rPr>
          <w:sz w:val="20"/>
        </w:rPr>
        <w:sectPr w:rsidR="00F023FC" w:rsidSect="00F023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5BE405" w14:textId="5F3C47C8" w:rsidR="00F023FC" w:rsidRPr="007138A9" w:rsidRDefault="00F023FC" w:rsidP="00C3705E">
      <w:pPr>
        <w:spacing w:after="0"/>
        <w:ind w:left="720" w:hanging="720"/>
        <w:rPr>
          <w:sz w:val="20"/>
        </w:rPr>
      </w:pPr>
    </w:p>
    <w:p w14:paraId="33CCAC0B" w14:textId="26C15DD3" w:rsidR="00D543F3" w:rsidRPr="00D543F3" w:rsidRDefault="00B93EA5" w:rsidP="00D543F3">
      <w:pPr>
        <w:spacing w:after="0"/>
        <w:rPr>
          <w:b/>
        </w:rPr>
      </w:pPr>
      <w:r>
        <w:rPr>
          <w:b/>
        </w:rPr>
        <w:t>Study Questions:</w:t>
      </w:r>
      <w:r w:rsidR="00626DD9">
        <w:rPr>
          <w:b/>
        </w:rPr>
        <w:t xml:space="preserve"> </w:t>
      </w:r>
      <w:r w:rsidR="00D543F3">
        <w:rPr>
          <w:b/>
        </w:rPr>
        <w:tab/>
      </w:r>
    </w:p>
    <w:p w14:paraId="4E7400CA" w14:textId="6E32DD16" w:rsidR="00D543F3" w:rsidRDefault="00331D73" w:rsidP="00626DD9">
      <w:pPr>
        <w:pStyle w:val="ListParagraph"/>
        <w:numPr>
          <w:ilvl w:val="0"/>
          <w:numId w:val="6"/>
        </w:numPr>
        <w:spacing w:after="0"/>
      </w:pPr>
      <w:r>
        <w:t>Explain w</w:t>
      </w:r>
      <w:r w:rsidR="00D543F3">
        <w:t>hat provoked the farmer protest movements in the last 1/3 o</w:t>
      </w:r>
      <w:r w:rsidR="00C076D5">
        <w:t>f</w:t>
      </w:r>
      <w:r w:rsidR="00D543F3">
        <w:t xml:space="preserve"> the 19</w:t>
      </w:r>
      <w:r w:rsidR="00D543F3" w:rsidRPr="00D543F3">
        <w:rPr>
          <w:vertAlign w:val="superscript"/>
        </w:rPr>
        <w:t>th</w:t>
      </w:r>
      <w:r w:rsidR="00D543F3">
        <w:t xml:space="preserve"> century? Think silver, RR etc.</w:t>
      </w:r>
    </w:p>
    <w:p w14:paraId="7208A5D9" w14:textId="543E87EA" w:rsidR="00D543F3" w:rsidRDefault="000178C0" w:rsidP="00626DD9">
      <w:pPr>
        <w:pStyle w:val="ListParagraph"/>
        <w:numPr>
          <w:ilvl w:val="0"/>
          <w:numId w:val="6"/>
        </w:numPr>
        <w:spacing w:after="0"/>
      </w:pPr>
      <w:r>
        <w:t>Briefly describe 2</w:t>
      </w:r>
      <w:r w:rsidR="00D543F3">
        <w:t xml:space="preserve"> key similarities &amp; differences in </w:t>
      </w:r>
      <w:r w:rsidR="00EC6923">
        <w:t>domestic &amp; foreign</w:t>
      </w:r>
      <w:r w:rsidR="00D543F3">
        <w:t xml:space="preserve"> poli</w:t>
      </w:r>
      <w:r w:rsidR="00EC6923">
        <w:t>cies</w:t>
      </w:r>
      <w:r w:rsidR="00D543F3">
        <w:t xml:space="preserve"> of TR</w:t>
      </w:r>
      <w:r w:rsidR="00EC6923">
        <w:t>, Taft &amp;</w:t>
      </w:r>
      <w:r w:rsidR="00D543F3">
        <w:t xml:space="preserve"> Wilson.</w:t>
      </w:r>
    </w:p>
    <w:p w14:paraId="21B57B28" w14:textId="01F99007" w:rsidR="00320CF4" w:rsidRDefault="00D543F3" w:rsidP="000178C0">
      <w:pPr>
        <w:pStyle w:val="ListParagraph"/>
        <w:numPr>
          <w:ilvl w:val="0"/>
          <w:numId w:val="6"/>
        </w:numPr>
        <w:spacing w:after="0"/>
      </w:pPr>
      <w:r>
        <w:t>How did corporations &amp; workers respond to the social &amp; economic turmoil of the late 19</w:t>
      </w:r>
      <w:r w:rsidRPr="00D543F3">
        <w:rPr>
          <w:vertAlign w:val="superscript"/>
        </w:rPr>
        <w:t>th</w:t>
      </w:r>
      <w:r>
        <w:t xml:space="preserve"> &amp; early 20</w:t>
      </w:r>
      <w:r w:rsidRPr="00D543F3">
        <w:rPr>
          <w:vertAlign w:val="superscript"/>
        </w:rPr>
        <w:t>th</w:t>
      </w:r>
      <w:r>
        <w:t xml:space="preserve"> century?  </w:t>
      </w:r>
    </w:p>
    <w:p w14:paraId="5E17138A" w14:textId="73623646" w:rsidR="001E7142" w:rsidRDefault="001E7142" w:rsidP="001E7142">
      <w:pPr>
        <w:spacing w:after="0"/>
      </w:pPr>
    </w:p>
    <w:p w14:paraId="19C9047B" w14:textId="03FF5A3D" w:rsidR="001E7142" w:rsidRDefault="001E7142" w:rsidP="001E7142">
      <w:pPr>
        <w:spacing w:after="0"/>
        <w:rPr>
          <w:b/>
          <w:bCs/>
        </w:rPr>
      </w:pPr>
      <w:r>
        <w:rPr>
          <w:b/>
          <w:bCs/>
        </w:rPr>
        <w:t>Syllabus:</w:t>
      </w:r>
    </w:p>
    <w:p w14:paraId="02038425" w14:textId="519C4098" w:rsidR="00AA78A1" w:rsidRPr="003239A7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9A7">
        <w:rPr>
          <w:rFonts w:ascii="Times New Roman" w:hAnsi="Times New Roman" w:cs="Times New Roman"/>
          <w:b/>
          <w:sz w:val="24"/>
          <w:szCs w:val="24"/>
          <w:u w:val="single"/>
        </w:rPr>
        <w:t>WEEK 20</w:t>
      </w:r>
      <w:r w:rsidRPr="003239A7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MODULAR – Read </w:t>
      </w:r>
      <w:proofErr w:type="spellStart"/>
      <w:r w:rsidR="004427B8" w:rsidRPr="003239A7">
        <w:rPr>
          <w:rFonts w:ascii="Times New Roman" w:hAnsi="Times New Roman" w:cs="Times New Roman"/>
          <w:b/>
          <w:sz w:val="24"/>
          <w:szCs w:val="24"/>
          <w:u w:val="single"/>
        </w:rPr>
        <w:t>Hofstater</w:t>
      </w:r>
      <w:proofErr w:type="spellEnd"/>
      <w:r w:rsidR="004427B8" w:rsidRPr="00323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Ginger</w:t>
      </w:r>
      <w:r w:rsidR="001D16F1" w:rsidRPr="00323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Outlines</w:t>
      </w:r>
      <w:r w:rsidRPr="00323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1/</w:t>
      </w:r>
      <w:r w:rsidR="004427B8" w:rsidRPr="003239A7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D16F1" w:rsidRPr="00323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F14187" w14:textId="18DA67F3" w:rsidR="00AA78A1" w:rsidRPr="003239A7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39A7">
        <w:rPr>
          <w:rFonts w:ascii="Times New Roman" w:hAnsi="Times New Roman" w:cs="Times New Roman"/>
          <w:bCs/>
          <w:sz w:val="24"/>
          <w:szCs w:val="24"/>
        </w:rPr>
        <w:t>M/T 1/</w:t>
      </w:r>
      <w:r w:rsidR="004427B8" w:rsidRPr="003239A7">
        <w:rPr>
          <w:rFonts w:ascii="Times New Roman" w:hAnsi="Times New Roman" w:cs="Times New Roman"/>
          <w:bCs/>
          <w:sz w:val="24"/>
          <w:szCs w:val="24"/>
        </w:rPr>
        <w:t>9</w:t>
      </w:r>
      <w:r w:rsidRPr="003239A7">
        <w:rPr>
          <w:rFonts w:ascii="Times New Roman" w:hAnsi="Times New Roman" w:cs="Times New Roman"/>
          <w:bCs/>
          <w:sz w:val="24"/>
          <w:szCs w:val="24"/>
        </w:rPr>
        <w:t>&amp;</w:t>
      </w:r>
      <w:r w:rsidR="004427B8" w:rsidRPr="003239A7">
        <w:rPr>
          <w:rFonts w:ascii="Times New Roman" w:hAnsi="Times New Roman" w:cs="Times New Roman"/>
          <w:bCs/>
          <w:sz w:val="24"/>
          <w:szCs w:val="24"/>
        </w:rPr>
        <w:t>10</w:t>
      </w:r>
      <w:r w:rsidRPr="003239A7">
        <w:rPr>
          <w:rFonts w:ascii="Times New Roman" w:hAnsi="Times New Roman" w:cs="Times New Roman"/>
          <w:bCs/>
          <w:sz w:val="24"/>
          <w:szCs w:val="24"/>
        </w:rPr>
        <w:tab/>
        <w:t>Ch 1</w:t>
      </w:r>
      <w:r w:rsidR="003239A7">
        <w:rPr>
          <w:rFonts w:ascii="Times New Roman" w:hAnsi="Times New Roman" w:cs="Times New Roman"/>
          <w:bCs/>
          <w:sz w:val="24"/>
          <w:szCs w:val="24"/>
        </w:rPr>
        <w:t>7 GML</w:t>
      </w:r>
      <w:r w:rsidRPr="003239A7">
        <w:rPr>
          <w:rFonts w:ascii="Times New Roman" w:hAnsi="Times New Roman" w:cs="Times New Roman"/>
          <w:bCs/>
          <w:sz w:val="24"/>
          <w:szCs w:val="24"/>
        </w:rPr>
        <w:t xml:space="preserve"> Watershed / Document sourcing &amp; Analysis</w:t>
      </w:r>
      <w:r w:rsidR="003239A7">
        <w:rPr>
          <w:rFonts w:ascii="Times New Roman" w:hAnsi="Times New Roman" w:cs="Times New Roman"/>
          <w:bCs/>
          <w:sz w:val="24"/>
          <w:szCs w:val="24"/>
        </w:rPr>
        <w:t xml:space="preserve"> prep</w:t>
      </w:r>
      <w:r w:rsidR="004427B8" w:rsidRPr="00323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9A7">
        <w:rPr>
          <w:rFonts w:ascii="Times New Roman" w:hAnsi="Times New Roman" w:cs="Times New Roman"/>
          <w:bCs/>
          <w:sz w:val="24"/>
          <w:szCs w:val="24"/>
        </w:rPr>
        <w:t>(for DBQ 1/17/23)</w:t>
      </w:r>
    </w:p>
    <w:p w14:paraId="516BB9D3" w14:textId="1D4CA0FB" w:rsidR="00AA78A1" w:rsidRPr="007470E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39A7">
        <w:rPr>
          <w:rFonts w:ascii="Times New Roman" w:hAnsi="Times New Roman" w:cs="Times New Roman"/>
          <w:bCs/>
          <w:sz w:val="24"/>
          <w:szCs w:val="24"/>
        </w:rPr>
        <w:t>W    1/</w:t>
      </w:r>
      <w:r w:rsidR="004427B8" w:rsidRPr="003239A7">
        <w:rPr>
          <w:rFonts w:ascii="Times New Roman" w:hAnsi="Times New Roman" w:cs="Times New Roman"/>
          <w:bCs/>
          <w:sz w:val="24"/>
          <w:szCs w:val="24"/>
        </w:rPr>
        <w:t>11</w:t>
      </w:r>
      <w:r w:rsidRPr="003239A7">
        <w:rPr>
          <w:rFonts w:ascii="Times New Roman" w:hAnsi="Times New Roman" w:cs="Times New Roman"/>
          <w:bCs/>
          <w:sz w:val="24"/>
          <w:szCs w:val="24"/>
        </w:rPr>
        <w:tab/>
        <w:t>Ch 1</w:t>
      </w:r>
      <w:r w:rsidR="003239A7">
        <w:rPr>
          <w:rFonts w:ascii="Times New Roman" w:hAnsi="Times New Roman" w:cs="Times New Roman"/>
          <w:bCs/>
          <w:sz w:val="24"/>
          <w:szCs w:val="24"/>
        </w:rPr>
        <w:t>7</w:t>
      </w:r>
      <w:r w:rsidRPr="003239A7">
        <w:rPr>
          <w:rFonts w:ascii="Times New Roman" w:hAnsi="Times New Roman" w:cs="Times New Roman"/>
          <w:bCs/>
          <w:sz w:val="24"/>
          <w:szCs w:val="24"/>
        </w:rPr>
        <w:t xml:space="preserve"> Agrarian discontent</w:t>
      </w:r>
      <w:r w:rsidR="00747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GML 650-654</w:t>
      </w:r>
    </w:p>
    <w:p w14:paraId="2CC4C612" w14:textId="57A531F2" w:rsidR="00AA78A1" w:rsidRPr="007470E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    </w:t>
      </w:r>
      <w:r w:rsidR="00442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1/</w:t>
      </w:r>
      <w:r w:rsidR="004427B8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ab/>
        <w:t>Ch 1</w:t>
      </w:r>
      <w:r w:rsidR="003239A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9A7">
        <w:rPr>
          <w:rFonts w:ascii="Times New Roman" w:hAnsi="Times New Roman" w:cs="Times New Roman"/>
          <w:bCs/>
          <w:sz w:val="24"/>
          <w:szCs w:val="24"/>
        </w:rPr>
        <w:t>Election 1896</w:t>
      </w:r>
      <w:r w:rsidR="00256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0E9">
        <w:rPr>
          <w:rFonts w:ascii="Times New Roman" w:hAnsi="Times New Roman" w:cs="Times New Roman"/>
          <w:bCs/>
          <w:sz w:val="24"/>
          <w:szCs w:val="24"/>
        </w:rPr>
        <w:t xml:space="preserve">GML 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656-57</w:t>
      </w:r>
    </w:p>
    <w:p w14:paraId="13EF6208" w14:textId="2EB9B05F" w:rsidR="00AA78A1" w:rsidRPr="007470E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     1/</w:t>
      </w:r>
      <w:r w:rsidR="004427B8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Ch </w:t>
      </w:r>
      <w:r w:rsidR="003239A7">
        <w:rPr>
          <w:rFonts w:ascii="Times New Roman" w:hAnsi="Times New Roman" w:cs="Times New Roman"/>
          <w:bCs/>
          <w:sz w:val="24"/>
          <w:szCs w:val="24"/>
        </w:rPr>
        <w:t xml:space="preserve">17 America as a World Power </w:t>
      </w:r>
      <w:r w:rsidR="007470E9" w:rsidRPr="007470E9">
        <w:rPr>
          <w:rFonts w:ascii="Times New Roman" w:hAnsi="Times New Roman" w:cs="Times New Roman"/>
          <w:bCs/>
          <w:color w:val="FF0000"/>
          <w:sz w:val="24"/>
          <w:szCs w:val="24"/>
        </w:rPr>
        <w:t>662-63</w:t>
      </w:r>
    </w:p>
    <w:p w14:paraId="619076F0" w14:textId="77777777" w:rsidR="00AA78A1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2FD191" w14:textId="55C7ADBF" w:rsidR="00AA78A1" w:rsidRPr="00E5684B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4B">
        <w:rPr>
          <w:rFonts w:ascii="Times New Roman" w:hAnsi="Times New Roman" w:cs="Times New Roman"/>
          <w:b/>
          <w:sz w:val="24"/>
          <w:szCs w:val="24"/>
          <w:u w:val="single"/>
        </w:rPr>
        <w:t>WEEK 21</w:t>
      </w:r>
      <w:r w:rsidRPr="00E5684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427B8">
        <w:rPr>
          <w:rFonts w:ascii="Times New Roman" w:hAnsi="Times New Roman" w:cs="Times New Roman"/>
          <w:b/>
          <w:sz w:val="24"/>
          <w:szCs w:val="24"/>
          <w:u w:val="single"/>
        </w:rPr>
        <w:t>SEQUENTIAL</w:t>
      </w:r>
    </w:p>
    <w:p w14:paraId="7C736082" w14:textId="0C1C7031" w:rsidR="004427B8" w:rsidRPr="004427B8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7B8">
        <w:rPr>
          <w:rFonts w:ascii="Times New Roman" w:hAnsi="Times New Roman" w:cs="Times New Roman"/>
          <w:b/>
          <w:sz w:val="24"/>
          <w:szCs w:val="24"/>
        </w:rPr>
        <w:t>M</w:t>
      </w:r>
      <w:r w:rsidR="004427B8" w:rsidRPr="004427B8">
        <w:rPr>
          <w:rFonts w:ascii="Times New Roman" w:hAnsi="Times New Roman" w:cs="Times New Roman"/>
          <w:b/>
          <w:sz w:val="24"/>
          <w:szCs w:val="24"/>
        </w:rPr>
        <w:tab/>
        <w:t>1/16</w:t>
      </w:r>
      <w:r w:rsidR="004427B8" w:rsidRPr="004427B8">
        <w:rPr>
          <w:rFonts w:ascii="Times New Roman" w:hAnsi="Times New Roman" w:cs="Times New Roman"/>
          <w:b/>
          <w:sz w:val="24"/>
          <w:szCs w:val="24"/>
        </w:rPr>
        <w:tab/>
        <w:t>MKL, JR. DAY – NO SCHOOL</w:t>
      </w:r>
    </w:p>
    <w:p w14:paraId="0B879599" w14:textId="7D64E2C7" w:rsidR="00AA78A1" w:rsidRPr="007470E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97E07">
        <w:rPr>
          <w:rFonts w:ascii="Times New Roman" w:hAnsi="Times New Roman" w:cs="Times New Roman"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7E07">
        <w:rPr>
          <w:rFonts w:ascii="Times New Roman" w:hAnsi="Times New Roman" w:cs="Times New Roman"/>
          <w:bCs/>
          <w:sz w:val="24"/>
          <w:szCs w:val="24"/>
        </w:rPr>
        <w:t>1/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427B8">
        <w:rPr>
          <w:rFonts w:ascii="Times New Roman" w:hAnsi="Times New Roman" w:cs="Times New Roman"/>
          <w:bCs/>
          <w:sz w:val="24"/>
          <w:szCs w:val="24"/>
        </w:rPr>
        <w:t>7</w:t>
      </w:r>
      <w:r w:rsidRPr="00797E07">
        <w:rPr>
          <w:bCs/>
        </w:rPr>
        <w:tab/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Ch. </w:t>
      </w:r>
      <w:r w:rsidR="003239A7">
        <w:rPr>
          <w:rFonts w:ascii="Times New Roman" w:hAnsi="Times New Roman" w:cs="Times New Roman"/>
          <w:bCs/>
          <w:sz w:val="24"/>
          <w:szCs w:val="24"/>
        </w:rPr>
        <w:t>17 – Foreign Policy &amp; War of 1898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4714B6">
        <w:rPr>
          <w:rFonts w:ascii="Times New Roman" w:hAnsi="Times New Roman" w:cs="Times New Roman"/>
          <w:bCs/>
          <w:sz w:val="24"/>
          <w:szCs w:val="24"/>
          <w:highlight w:val="yellow"/>
        </w:rPr>
        <w:t>Timed P</w:t>
      </w:r>
      <w:r w:rsidR="001D16F1" w:rsidRPr="004D700F">
        <w:rPr>
          <w:rFonts w:ascii="Times New Roman" w:hAnsi="Times New Roman" w:cs="Times New Roman"/>
          <w:bCs/>
          <w:sz w:val="24"/>
          <w:szCs w:val="24"/>
          <w:highlight w:val="yellow"/>
        </w:rPr>
        <w:t>opulist DBQ</w:t>
      </w:r>
      <w:r w:rsidR="004714B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Intro &amp; 2 body</w:t>
      </w:r>
      <w:r w:rsidRPr="004D700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w</w:t>
      </w:r>
      <w:r w:rsidR="004714B6">
        <w:rPr>
          <w:rFonts w:ascii="Times New Roman" w:hAnsi="Times New Roman" w:cs="Times New Roman"/>
          <w:bCs/>
          <w:sz w:val="24"/>
          <w:szCs w:val="24"/>
          <w:highlight w:val="yellow"/>
        </w:rPr>
        <w:t>/</w:t>
      </w:r>
      <w:r w:rsidRPr="004D700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1D16F1" w:rsidRPr="004D700F">
        <w:rPr>
          <w:rFonts w:ascii="Times New Roman" w:hAnsi="Times New Roman" w:cs="Times New Roman"/>
          <w:bCs/>
          <w:sz w:val="24"/>
          <w:szCs w:val="24"/>
          <w:highlight w:val="yellow"/>
        </w:rPr>
        <w:t>Historians Outlines</w:t>
      </w:r>
      <w:r w:rsidR="007470E9">
        <w:rPr>
          <w:rFonts w:ascii="Times New Roman" w:hAnsi="Times New Roman" w:cs="Times New Roman"/>
          <w:bCs/>
          <w:sz w:val="24"/>
          <w:szCs w:val="24"/>
        </w:rPr>
        <w:tab/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GML 678-681</w:t>
      </w:r>
    </w:p>
    <w:p w14:paraId="51568E8D" w14:textId="28951934" w:rsidR="004427B8" w:rsidRPr="004427B8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427B8">
        <w:rPr>
          <w:rFonts w:ascii="Times New Roman" w:hAnsi="Times New Roman" w:cs="Times New Roman"/>
          <w:b/>
          <w:color w:val="00B050"/>
          <w:sz w:val="24"/>
          <w:szCs w:val="24"/>
        </w:rPr>
        <w:t>W     1/1</w:t>
      </w:r>
      <w:r w:rsidR="004427B8" w:rsidRPr="004427B8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Pr="004427B8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427B8" w:rsidRPr="004427B8">
        <w:rPr>
          <w:rFonts w:ascii="Times New Roman" w:hAnsi="Times New Roman" w:cs="Times New Roman"/>
          <w:b/>
          <w:color w:val="00B050"/>
          <w:sz w:val="24"/>
          <w:szCs w:val="24"/>
        </w:rPr>
        <w:t>Counselors for Pre-Registration</w:t>
      </w:r>
      <w:r w:rsidR="007470E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GML 682-83</w:t>
      </w:r>
    </w:p>
    <w:p w14:paraId="637DC710" w14:textId="1A12ED85" w:rsidR="004427B8" w:rsidRPr="007470E9" w:rsidRDefault="00AA78A1" w:rsidP="004427B8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97E07">
        <w:rPr>
          <w:rFonts w:ascii="Times New Roman" w:hAnsi="Times New Roman" w:cs="Times New Roman"/>
          <w:bCs/>
          <w:sz w:val="24"/>
          <w:szCs w:val="24"/>
        </w:rPr>
        <w:t xml:space="preserve">R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7E07">
        <w:rPr>
          <w:rFonts w:ascii="Times New Roman" w:hAnsi="Times New Roman" w:cs="Times New Roman"/>
          <w:bCs/>
          <w:sz w:val="24"/>
          <w:szCs w:val="24"/>
        </w:rPr>
        <w:t>1/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427B8">
        <w:rPr>
          <w:rFonts w:ascii="Times New Roman" w:hAnsi="Times New Roman" w:cs="Times New Roman"/>
          <w:bCs/>
          <w:sz w:val="24"/>
          <w:szCs w:val="24"/>
        </w:rPr>
        <w:t>9</w:t>
      </w:r>
      <w:r w:rsidRPr="00797E07">
        <w:rPr>
          <w:rFonts w:ascii="Times New Roman" w:hAnsi="Times New Roman" w:cs="Times New Roman"/>
          <w:bCs/>
          <w:sz w:val="24"/>
          <w:szCs w:val="24"/>
        </w:rPr>
        <w:tab/>
      </w:r>
      <w:r w:rsidR="004427B8" w:rsidRPr="00797E07">
        <w:rPr>
          <w:rFonts w:ascii="Times New Roman" w:hAnsi="Times New Roman" w:cs="Times New Roman"/>
          <w:bCs/>
          <w:sz w:val="24"/>
          <w:szCs w:val="24"/>
        </w:rPr>
        <w:t xml:space="preserve">Ch. </w:t>
      </w:r>
      <w:r w:rsidR="003239A7">
        <w:rPr>
          <w:rFonts w:ascii="Times New Roman" w:hAnsi="Times New Roman" w:cs="Times New Roman"/>
          <w:bCs/>
          <w:sz w:val="24"/>
          <w:szCs w:val="24"/>
        </w:rPr>
        <w:t>17 TR, Taft &amp; Wilson Foreign Policy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GML 686, 736-741</w:t>
      </w:r>
    </w:p>
    <w:p w14:paraId="5544AE4C" w14:textId="738D0D7D" w:rsidR="00AA78A1" w:rsidRPr="007470E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97E07">
        <w:rPr>
          <w:rFonts w:ascii="Times New Roman" w:hAnsi="Times New Roman" w:cs="Times New Roman"/>
          <w:bCs/>
          <w:sz w:val="24"/>
          <w:szCs w:val="24"/>
        </w:rPr>
        <w:t xml:space="preserve">F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7E07">
        <w:rPr>
          <w:rFonts w:ascii="Times New Roman" w:hAnsi="Times New Roman" w:cs="Times New Roman"/>
          <w:bCs/>
          <w:sz w:val="24"/>
          <w:szCs w:val="24"/>
        </w:rPr>
        <w:t>1/</w:t>
      </w:r>
      <w:r w:rsidR="004427B8">
        <w:rPr>
          <w:rFonts w:ascii="Times New Roman" w:hAnsi="Times New Roman" w:cs="Times New Roman"/>
          <w:bCs/>
          <w:sz w:val="24"/>
          <w:szCs w:val="24"/>
        </w:rPr>
        <w:t>20</w:t>
      </w:r>
      <w:r w:rsidRPr="00797E07">
        <w:rPr>
          <w:rFonts w:ascii="Times New Roman" w:hAnsi="Times New Roman" w:cs="Times New Roman"/>
          <w:bCs/>
          <w:sz w:val="24"/>
          <w:szCs w:val="24"/>
        </w:rPr>
        <w:tab/>
      </w:r>
      <w:r w:rsidR="004427B8" w:rsidRPr="00797E07">
        <w:rPr>
          <w:rFonts w:ascii="Times New Roman" w:hAnsi="Times New Roman" w:cs="Times New Roman"/>
          <w:bCs/>
          <w:sz w:val="24"/>
          <w:szCs w:val="24"/>
        </w:rPr>
        <w:t xml:space="preserve">Ch. </w:t>
      </w:r>
      <w:r w:rsidR="003239A7">
        <w:rPr>
          <w:rFonts w:ascii="Times New Roman" w:hAnsi="Times New Roman" w:cs="Times New Roman"/>
          <w:bCs/>
          <w:sz w:val="24"/>
          <w:szCs w:val="24"/>
        </w:rPr>
        <w:t>18 GML Progressives</w:t>
      </w:r>
      <w:r w:rsidR="00747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GML 695-96; 704-712</w:t>
      </w:r>
    </w:p>
    <w:p w14:paraId="708AC5BD" w14:textId="77777777" w:rsidR="004427B8" w:rsidRPr="004427B8" w:rsidRDefault="004427B8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DF8249" w14:textId="3E5B3CCA" w:rsidR="00AA78A1" w:rsidRPr="00E5684B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4B">
        <w:rPr>
          <w:rFonts w:ascii="Times New Roman" w:hAnsi="Times New Roman" w:cs="Times New Roman"/>
          <w:b/>
          <w:sz w:val="24"/>
          <w:szCs w:val="24"/>
          <w:u w:val="single"/>
        </w:rPr>
        <w:t>WEEK 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427B8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MODULAR – Read McCormick &amp; Abrams for </w:t>
      </w:r>
      <w:r w:rsidR="004714B6">
        <w:rPr>
          <w:rFonts w:ascii="Times New Roman" w:hAnsi="Times New Roman" w:cs="Times New Roman"/>
          <w:b/>
          <w:sz w:val="24"/>
          <w:szCs w:val="24"/>
          <w:u w:val="single"/>
        </w:rPr>
        <w:t>2/6&amp;7 w/ Outlines</w:t>
      </w:r>
    </w:p>
    <w:p w14:paraId="0795FAD9" w14:textId="6385888F" w:rsidR="00AA78A1" w:rsidRPr="007470E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427B8">
        <w:rPr>
          <w:rFonts w:ascii="Times New Roman" w:hAnsi="Times New Roman" w:cs="Times New Roman"/>
          <w:bCs/>
          <w:sz w:val="24"/>
          <w:szCs w:val="24"/>
        </w:rPr>
        <w:t>M</w:t>
      </w:r>
      <w:r w:rsidR="004427B8">
        <w:rPr>
          <w:rFonts w:ascii="Times New Roman" w:hAnsi="Times New Roman" w:cs="Times New Roman"/>
          <w:bCs/>
          <w:sz w:val="24"/>
          <w:szCs w:val="24"/>
        </w:rPr>
        <w:t>/T</w:t>
      </w:r>
      <w:r w:rsidRPr="00442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7B8">
        <w:rPr>
          <w:rFonts w:ascii="Times New Roman" w:hAnsi="Times New Roman" w:cs="Times New Roman"/>
          <w:bCs/>
          <w:sz w:val="24"/>
          <w:szCs w:val="24"/>
        </w:rPr>
        <w:tab/>
        <w:t>1/</w:t>
      </w:r>
      <w:r w:rsidR="004427B8">
        <w:rPr>
          <w:rFonts w:ascii="Times New Roman" w:hAnsi="Times New Roman" w:cs="Times New Roman"/>
          <w:bCs/>
          <w:sz w:val="24"/>
          <w:szCs w:val="24"/>
        </w:rPr>
        <w:t>23-24</w:t>
      </w:r>
      <w:r w:rsidRPr="004427B8">
        <w:rPr>
          <w:rFonts w:ascii="Times New Roman" w:hAnsi="Times New Roman" w:cs="Times New Roman"/>
          <w:bCs/>
          <w:sz w:val="24"/>
          <w:szCs w:val="24"/>
        </w:rPr>
        <w:tab/>
      </w:r>
      <w:r w:rsidR="003239A7">
        <w:rPr>
          <w:rFonts w:ascii="Times New Roman" w:hAnsi="Times New Roman" w:cs="Times New Roman"/>
          <w:bCs/>
          <w:sz w:val="24"/>
          <w:szCs w:val="24"/>
        </w:rPr>
        <w:t xml:space="preserve">Ch 18 Progressives </w:t>
      </w:r>
      <w:r w:rsidR="004427B8" w:rsidRPr="004427B8">
        <w:rPr>
          <w:rFonts w:ascii="Times New Roman" w:hAnsi="Times New Roman" w:cs="Times New Roman"/>
          <w:bCs/>
          <w:sz w:val="24"/>
          <w:szCs w:val="24"/>
          <w:highlight w:val="yellow"/>
        </w:rPr>
        <w:t>/ LECTURE WHOLE DAY due to missing days</w:t>
      </w:r>
      <w:r w:rsidR="00747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715-719</w:t>
      </w:r>
    </w:p>
    <w:p w14:paraId="638B5CFE" w14:textId="02EDA710" w:rsidR="00AA78A1" w:rsidRPr="004427B8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427B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   </w:t>
      </w:r>
      <w:r w:rsidRPr="004427B8">
        <w:rPr>
          <w:rFonts w:ascii="Times New Roman" w:hAnsi="Times New Roman" w:cs="Times New Roman"/>
          <w:b/>
          <w:color w:val="00B050"/>
          <w:sz w:val="24"/>
          <w:szCs w:val="24"/>
        </w:rPr>
        <w:tab/>
        <w:t>1/</w:t>
      </w:r>
      <w:r w:rsidR="004427B8" w:rsidRPr="004427B8">
        <w:rPr>
          <w:rFonts w:ascii="Times New Roman" w:hAnsi="Times New Roman" w:cs="Times New Roman"/>
          <w:b/>
          <w:color w:val="00B050"/>
          <w:sz w:val="24"/>
          <w:szCs w:val="24"/>
        </w:rPr>
        <w:t>25</w:t>
      </w:r>
      <w:r w:rsidRPr="004427B8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427B8" w:rsidRPr="004427B8">
        <w:rPr>
          <w:rFonts w:ascii="Times New Roman" w:hAnsi="Times New Roman" w:cs="Times New Roman"/>
          <w:b/>
          <w:color w:val="00B050"/>
          <w:sz w:val="24"/>
          <w:szCs w:val="24"/>
        </w:rPr>
        <w:t>Gov Round Robin</w:t>
      </w:r>
      <w:r w:rsidRPr="004427B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747B67A5" w14:textId="04AA90B0" w:rsidR="00AA78A1" w:rsidRPr="004427B8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427B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R     </w:t>
      </w:r>
      <w:r w:rsidRPr="004427B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>1/2</w:t>
      </w:r>
      <w:r w:rsidR="004427B8" w:rsidRPr="004427B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6</w:t>
      </w:r>
      <w:r w:rsidRPr="004427B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="004427B8" w:rsidRPr="004427B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DISTRICT PD – NO SCHOOL STUDENTS</w:t>
      </w:r>
    </w:p>
    <w:p w14:paraId="3D4409F2" w14:textId="0F43C7D0" w:rsidR="00AA78A1" w:rsidRPr="007470E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97E07">
        <w:rPr>
          <w:rFonts w:ascii="Times New Roman" w:hAnsi="Times New Roman" w:cs="Times New Roman"/>
          <w:bCs/>
          <w:sz w:val="24"/>
          <w:szCs w:val="24"/>
        </w:rPr>
        <w:t>F       1/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427B8">
        <w:rPr>
          <w:rFonts w:ascii="Times New Roman" w:hAnsi="Times New Roman" w:cs="Times New Roman"/>
          <w:bCs/>
          <w:sz w:val="24"/>
          <w:szCs w:val="24"/>
        </w:rPr>
        <w:t>7</w:t>
      </w:r>
      <w:r w:rsidRPr="00797E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Ch </w:t>
      </w:r>
      <w:r w:rsidR="003239A7">
        <w:rPr>
          <w:rFonts w:ascii="Times New Roman" w:hAnsi="Times New Roman" w:cs="Times New Roman"/>
          <w:bCs/>
          <w:sz w:val="24"/>
          <w:szCs w:val="24"/>
        </w:rPr>
        <w:t>18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7B8">
        <w:rPr>
          <w:rFonts w:ascii="Times New Roman" w:hAnsi="Times New Roman" w:cs="Times New Roman"/>
          <w:bCs/>
          <w:sz w:val="24"/>
          <w:szCs w:val="24"/>
        </w:rPr>
        <w:t>Finish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 Progressivism 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724-731</w:t>
      </w:r>
    </w:p>
    <w:p w14:paraId="763E5D0E" w14:textId="77777777" w:rsidR="00AA78A1" w:rsidRDefault="00AA78A1" w:rsidP="00AA78A1">
      <w:pPr>
        <w:tabs>
          <w:tab w:val="left" w:pos="540"/>
          <w:tab w:val="left" w:pos="1530"/>
        </w:tabs>
        <w:spacing w:after="0"/>
        <w:rPr>
          <w:b/>
        </w:rPr>
      </w:pPr>
    </w:p>
    <w:p w14:paraId="5184E19D" w14:textId="74B1D254" w:rsidR="00AA78A1" w:rsidRPr="00E5684B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4B">
        <w:rPr>
          <w:rFonts w:ascii="Times New Roman" w:hAnsi="Times New Roman" w:cs="Times New Roman"/>
          <w:b/>
          <w:sz w:val="24"/>
          <w:szCs w:val="24"/>
          <w:u w:val="single"/>
        </w:rPr>
        <w:t>WEEK 23</w:t>
      </w:r>
      <w:r w:rsidRPr="00E5684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MODULAR</w:t>
      </w:r>
      <w:r w:rsidRPr="00E5684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</w:t>
      </w:r>
    </w:p>
    <w:p w14:paraId="71D023DE" w14:textId="4F4F547A" w:rsidR="00AA78A1" w:rsidRPr="00E5684B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6F1">
        <w:rPr>
          <w:rFonts w:ascii="Times New Roman" w:hAnsi="Times New Roman" w:cs="Times New Roman"/>
          <w:bCs/>
          <w:sz w:val="24"/>
          <w:szCs w:val="24"/>
        </w:rPr>
        <w:t>M/T 1/</w:t>
      </w:r>
      <w:r w:rsidR="004427B8">
        <w:rPr>
          <w:rFonts w:ascii="Times New Roman" w:hAnsi="Times New Roman" w:cs="Times New Roman"/>
          <w:bCs/>
          <w:sz w:val="24"/>
          <w:szCs w:val="24"/>
        </w:rPr>
        <w:t xml:space="preserve">30-31    </w:t>
      </w:r>
      <w:r w:rsidRPr="000B6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945">
        <w:rPr>
          <w:rFonts w:ascii="Times New Roman" w:hAnsi="Times New Roman" w:cs="Times New Roman"/>
          <w:b/>
          <w:sz w:val="24"/>
          <w:szCs w:val="24"/>
        </w:rPr>
        <w:t>Begin Unit 8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 Ch. </w:t>
      </w:r>
      <w:r w:rsidR="003239A7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Wilson Foreign Policy &amp; </w:t>
      </w:r>
      <w:r w:rsidRPr="000B6945">
        <w:rPr>
          <w:rFonts w:ascii="Times New Roman" w:hAnsi="Times New Roman" w:cs="Times New Roman"/>
          <w:b/>
          <w:color w:val="FF0000"/>
          <w:sz w:val="24"/>
          <w:szCs w:val="24"/>
        </w:rPr>
        <w:t>UNIT 7 TERMS QUIZ (first)</w:t>
      </w:r>
      <w:r w:rsidRPr="00E5684B">
        <w:rPr>
          <w:rFonts w:ascii="Times New Roman" w:hAnsi="Times New Roman" w:cs="Times New Roman"/>
          <w:b/>
          <w:sz w:val="24"/>
          <w:szCs w:val="24"/>
        </w:rPr>
        <w:tab/>
      </w:r>
    </w:p>
    <w:p w14:paraId="58FCE1B3" w14:textId="4D37E501" w:rsidR="00AA78A1" w:rsidRPr="000B6945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427B8">
        <w:rPr>
          <w:rFonts w:ascii="Times New Roman" w:hAnsi="Times New Roman" w:cs="Times New Roman"/>
          <w:bCs/>
          <w:sz w:val="24"/>
          <w:szCs w:val="24"/>
        </w:rPr>
        <w:t>2/1</w:t>
      </w:r>
      <w:r w:rsidR="001D16F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427B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GOVERNMENT DEBATES PERIODS 1-4 AUDITORIUM </w:t>
      </w:r>
    </w:p>
    <w:p w14:paraId="786B7926" w14:textId="5D3130EA" w:rsidR="00AA78A1" w:rsidRPr="002D71F9" w:rsidRDefault="00AA78A1" w:rsidP="00AA78A1">
      <w:pPr>
        <w:tabs>
          <w:tab w:val="left" w:pos="540"/>
          <w:tab w:val="left" w:pos="1530"/>
        </w:tabs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256155">
        <w:rPr>
          <w:rFonts w:ascii="Times New Roman" w:hAnsi="Times New Roman" w:cs="Times New Roman"/>
          <w:bCs/>
          <w:sz w:val="24"/>
          <w:szCs w:val="24"/>
        </w:rPr>
        <w:t>2/2</w:t>
      </w:r>
      <w:r w:rsidR="001D16F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427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14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6155" w:rsidRPr="002D71F9">
        <w:rPr>
          <w:rFonts w:ascii="Times New Roman" w:hAnsi="Times New Roman" w:cs="Times New Roman"/>
          <w:b/>
          <w:color w:val="FF0000"/>
          <w:sz w:val="24"/>
          <w:szCs w:val="24"/>
        </w:rPr>
        <w:t>UNIT 7 MX (100) &amp; COVERSHEET (20)</w:t>
      </w:r>
      <w:r w:rsidR="002561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3239A7">
        <w:rPr>
          <w:rFonts w:ascii="Times New Roman" w:hAnsi="Times New Roman" w:cs="Times New Roman"/>
          <w:b/>
          <w:color w:val="FF0000"/>
          <w:sz w:val="24"/>
          <w:szCs w:val="24"/>
        </w:rPr>
        <w:t>COVERSHEETS ARE OPTIONAL.  MUST BE HANDWRITTEN IN PEN, POINTS IF YOU COMPLETE IT BUT NO PENALTY IF YOU DON’T</w:t>
      </w:r>
    </w:p>
    <w:p w14:paraId="763584B0" w14:textId="0BF81BC1" w:rsidR="001E7142" w:rsidRPr="007470E9" w:rsidRDefault="00AA78A1" w:rsidP="00AA78A1">
      <w:pPr>
        <w:spacing w:after="0"/>
        <w:rPr>
          <w:b/>
          <w:bCs/>
          <w:color w:val="FF0000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797E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56155">
        <w:rPr>
          <w:rFonts w:ascii="Times New Roman" w:hAnsi="Times New Roman" w:cs="Times New Roman"/>
          <w:bCs/>
          <w:sz w:val="24"/>
          <w:szCs w:val="24"/>
        </w:rPr>
        <w:t>2/3</w:t>
      </w:r>
      <w:r w:rsidR="001D16F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42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155">
        <w:rPr>
          <w:rFonts w:ascii="Times New Roman" w:hAnsi="Times New Roman" w:cs="Times New Roman"/>
          <w:bCs/>
          <w:sz w:val="24"/>
          <w:szCs w:val="24"/>
        </w:rPr>
        <w:t xml:space="preserve">   Continue Wilson into WWI – discuss Stoller &amp; Gregory</w:t>
      </w:r>
      <w:r w:rsidR="007470E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470E9">
        <w:rPr>
          <w:rFonts w:ascii="Times New Roman" w:hAnsi="Times New Roman" w:cs="Times New Roman"/>
          <w:bCs/>
          <w:color w:val="FF0000"/>
          <w:sz w:val="24"/>
          <w:szCs w:val="24"/>
        </w:rPr>
        <w:t>GML 741-47</w:t>
      </w:r>
    </w:p>
    <w:p w14:paraId="736D2EE8" w14:textId="77777777" w:rsidR="00320CF4" w:rsidRPr="002C1B17" w:rsidRDefault="00320CF4" w:rsidP="00320CF4">
      <w:pPr>
        <w:pStyle w:val="ListParagraph"/>
        <w:spacing w:after="0"/>
      </w:pPr>
    </w:p>
    <w:p w14:paraId="349E4B4F" w14:textId="61FA2607" w:rsidR="002C1B17" w:rsidRPr="000B4959" w:rsidRDefault="002C1B17" w:rsidP="00B93E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C1B17" w:rsidRPr="000B4959" w:rsidSect="00B93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1E92"/>
    <w:multiLevelType w:val="hybridMultilevel"/>
    <w:tmpl w:val="19AC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7E64"/>
    <w:multiLevelType w:val="hybridMultilevel"/>
    <w:tmpl w:val="4A48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C17AC"/>
    <w:multiLevelType w:val="hybridMultilevel"/>
    <w:tmpl w:val="C1382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0580F"/>
    <w:multiLevelType w:val="hybridMultilevel"/>
    <w:tmpl w:val="DE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4A12"/>
    <w:multiLevelType w:val="hybridMultilevel"/>
    <w:tmpl w:val="969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16B8"/>
    <w:multiLevelType w:val="hybridMultilevel"/>
    <w:tmpl w:val="8BE2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976815">
    <w:abstractNumId w:val="4"/>
  </w:num>
  <w:num w:numId="2" w16cid:durableId="2113699560">
    <w:abstractNumId w:val="3"/>
  </w:num>
  <w:num w:numId="3" w16cid:durableId="478766289">
    <w:abstractNumId w:val="0"/>
  </w:num>
  <w:num w:numId="4" w16cid:durableId="1249119854">
    <w:abstractNumId w:val="2"/>
  </w:num>
  <w:num w:numId="5" w16cid:durableId="1801534771">
    <w:abstractNumId w:val="1"/>
  </w:num>
  <w:num w:numId="6" w16cid:durableId="47410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A5"/>
    <w:rsid w:val="000178C0"/>
    <w:rsid w:val="00024480"/>
    <w:rsid w:val="000A3D0A"/>
    <w:rsid w:val="000B4959"/>
    <w:rsid w:val="001323FA"/>
    <w:rsid w:val="001C36C7"/>
    <w:rsid w:val="001D16F1"/>
    <w:rsid w:val="001D4846"/>
    <w:rsid w:val="001E7142"/>
    <w:rsid w:val="002320E3"/>
    <w:rsid w:val="00256155"/>
    <w:rsid w:val="00274A0C"/>
    <w:rsid w:val="002B751A"/>
    <w:rsid w:val="002C1B17"/>
    <w:rsid w:val="002F350A"/>
    <w:rsid w:val="00320CF4"/>
    <w:rsid w:val="003239A7"/>
    <w:rsid w:val="00331D73"/>
    <w:rsid w:val="00391113"/>
    <w:rsid w:val="003A36C1"/>
    <w:rsid w:val="00431639"/>
    <w:rsid w:val="004427B8"/>
    <w:rsid w:val="00467EF8"/>
    <w:rsid w:val="004714B6"/>
    <w:rsid w:val="004A49C3"/>
    <w:rsid w:val="004C5E23"/>
    <w:rsid w:val="004D700F"/>
    <w:rsid w:val="005A73FF"/>
    <w:rsid w:val="005B1419"/>
    <w:rsid w:val="005F7A71"/>
    <w:rsid w:val="006030F9"/>
    <w:rsid w:val="00626DD9"/>
    <w:rsid w:val="00643677"/>
    <w:rsid w:val="00673F6A"/>
    <w:rsid w:val="00744F44"/>
    <w:rsid w:val="007470E9"/>
    <w:rsid w:val="00762167"/>
    <w:rsid w:val="00763DAD"/>
    <w:rsid w:val="00832DCA"/>
    <w:rsid w:val="008A3253"/>
    <w:rsid w:val="00984B34"/>
    <w:rsid w:val="009C00AA"/>
    <w:rsid w:val="00A242EE"/>
    <w:rsid w:val="00A31753"/>
    <w:rsid w:val="00A7009B"/>
    <w:rsid w:val="00AA78A1"/>
    <w:rsid w:val="00AD1295"/>
    <w:rsid w:val="00AE17E4"/>
    <w:rsid w:val="00AE1FF0"/>
    <w:rsid w:val="00B17B2B"/>
    <w:rsid w:val="00B53A80"/>
    <w:rsid w:val="00B93EA5"/>
    <w:rsid w:val="00BA3CC0"/>
    <w:rsid w:val="00BE2299"/>
    <w:rsid w:val="00BF7673"/>
    <w:rsid w:val="00C076D5"/>
    <w:rsid w:val="00C3705E"/>
    <w:rsid w:val="00C77E48"/>
    <w:rsid w:val="00CB2564"/>
    <w:rsid w:val="00D1496E"/>
    <w:rsid w:val="00D14DD4"/>
    <w:rsid w:val="00D34BE0"/>
    <w:rsid w:val="00D543F3"/>
    <w:rsid w:val="00D7518F"/>
    <w:rsid w:val="00D83D27"/>
    <w:rsid w:val="00E37307"/>
    <w:rsid w:val="00E5684B"/>
    <w:rsid w:val="00E60386"/>
    <w:rsid w:val="00E85816"/>
    <w:rsid w:val="00EC6923"/>
    <w:rsid w:val="00F00169"/>
    <w:rsid w:val="00F023FC"/>
    <w:rsid w:val="00F113C6"/>
    <w:rsid w:val="00F45ED3"/>
    <w:rsid w:val="00F6683D"/>
    <w:rsid w:val="00FC5C60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16FC"/>
  <w15:docId w15:val="{08DCF6C7-A86A-4115-B475-A58B43BB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5"/>
  </w:style>
  <w:style w:type="paragraph" w:styleId="Heading3">
    <w:name w:val="heading 3"/>
    <w:basedOn w:val="Normal"/>
    <w:link w:val="Heading3Char"/>
    <w:qFormat/>
    <w:rsid w:val="00D3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5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7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FACC-9007-471F-9BD7-98B353AD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Traquair, Hannah</dc:creator>
  <cp:lastModifiedBy>Stuart, Sarah</cp:lastModifiedBy>
  <cp:revision>2</cp:revision>
  <cp:lastPrinted>2018-12-11T16:00:00Z</cp:lastPrinted>
  <dcterms:created xsi:type="dcterms:W3CDTF">2023-01-12T16:51:00Z</dcterms:created>
  <dcterms:modified xsi:type="dcterms:W3CDTF">2023-01-12T16:51:00Z</dcterms:modified>
</cp:coreProperties>
</file>