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E16A" w14:textId="48B6F247" w:rsidR="00D80A7F" w:rsidRDefault="0061485C" w:rsidP="0061485C">
      <w:pPr>
        <w:pStyle w:val="NoSpacing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Topics &amp; Themes from College Board on Period 9 1980-Present</w:t>
      </w:r>
    </w:p>
    <w:p w14:paraId="2D7970C6" w14:textId="78C41C42" w:rsidR="003B04F8" w:rsidRPr="003B04F8" w:rsidRDefault="003B04F8" w:rsidP="0061485C">
      <w:pPr>
        <w:pStyle w:val="NoSpacing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</w:pPr>
      <w:r w:rsidRPr="003B04F8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This info came directly from the Course &amp; Exam Description from College Board.  What you can do with this is identify a few terms, people, events etc. that you can connect to each asterisk (*) point.</w:t>
      </w:r>
      <w:r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  We provided a few for you as examples.  Let us know if you have questions.  Also, see the links below as good references for video’s &amp; review.</w:t>
      </w:r>
    </w:p>
    <w:p w14:paraId="4541AC12" w14:textId="0372FDF8" w:rsidR="0061485C" w:rsidRPr="003B04F8" w:rsidRDefault="0061485C" w:rsidP="0061485C">
      <w:pPr>
        <w:pStyle w:val="NoSpacing"/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</w:rPr>
      </w:pPr>
    </w:p>
    <w:p w14:paraId="6D85B4E2" w14:textId="57CAEA5A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Work, Exchange &amp; Tech: </w:t>
      </w:r>
      <w:r>
        <w:rPr>
          <w:rFonts w:ascii="Century Gothic" w:hAnsi="Century Gothic"/>
          <w:sz w:val="24"/>
          <w:szCs w:val="24"/>
        </w:rPr>
        <w:t>The interplay between markets, private enterprise, labor, tech &amp; government policy shape the American economy.  In turn, eco activity shapes society &amp; government policy &amp; drives tech innovation.</w:t>
      </w:r>
    </w:p>
    <w:p w14:paraId="1E8D6AAB" w14:textId="6430A2E4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Eco &amp; tech change: </w:t>
      </w:r>
      <w:r w:rsidR="00891A89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Eco productivity increased as improvements in digital communications enabled increased American participation in worldwide eco opportunities</w:t>
      </w:r>
      <w:r w:rsidR="00891A89">
        <w:rPr>
          <w:rFonts w:ascii="Century Gothic" w:hAnsi="Century Gothic"/>
          <w:sz w:val="24"/>
          <w:szCs w:val="24"/>
        </w:rPr>
        <w:t xml:space="preserve"> </w:t>
      </w:r>
    </w:p>
    <w:p w14:paraId="084A0BFE" w14:textId="38E5E57D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r w:rsidR="00891A89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Tech innovation in computing, digital mobile tech, &amp; internet transformed daily life, increased access to info &amp; led to new social behaviors &amp; networks</w:t>
      </w:r>
    </w:p>
    <w:p w14:paraId="36076AB3" w14:textId="031A3E28" w:rsidR="0061485C" w:rsidRPr="003C0A1E" w:rsidRDefault="0061485C" w:rsidP="0061485C">
      <w:pPr>
        <w:pStyle w:val="NoSpacing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="00891A89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Employment increased in service sectors &amp; decreased in manufacturing &amp; union membership declined</w:t>
      </w:r>
      <w:r w:rsidR="003C0A1E">
        <w:rPr>
          <w:rFonts w:ascii="Century Gothic" w:hAnsi="Century Gothic"/>
          <w:sz w:val="24"/>
          <w:szCs w:val="24"/>
        </w:rPr>
        <w:t xml:space="preserve"> </w:t>
      </w:r>
      <w:r w:rsidR="003C0A1E">
        <w:rPr>
          <w:rFonts w:ascii="Century Gothic" w:hAnsi="Century Gothic"/>
          <w:color w:val="FF0000"/>
          <w:sz w:val="24"/>
          <w:szCs w:val="24"/>
        </w:rPr>
        <w:t>(continuation from 1970’s, rise of globalization)</w:t>
      </w:r>
    </w:p>
    <w:p w14:paraId="5F6211BF" w14:textId="6351442F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r w:rsidR="00891A89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Real wages stagnated for the working &amp; middle class amid growing eco inequality</w:t>
      </w:r>
    </w:p>
    <w:p w14:paraId="724F61C8" w14:textId="6A671DCE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</w:p>
    <w:p w14:paraId="10EF5443" w14:textId="1E4E1F46" w:rsidR="0061485C" w:rsidRDefault="0061485C" w:rsidP="0061485C">
      <w:pPr>
        <w:pStyle w:val="NoSpacing"/>
        <w:rPr>
          <w:rFonts w:ascii="Century Gothic" w:hAnsi="Century Gothic"/>
          <w:sz w:val="24"/>
          <w:szCs w:val="24"/>
        </w:rPr>
      </w:pPr>
      <w:r w:rsidRPr="00891A89">
        <w:rPr>
          <w:rFonts w:ascii="Century Gothic" w:hAnsi="Century Gothic"/>
          <w:b/>
          <w:bCs/>
          <w:sz w:val="24"/>
          <w:szCs w:val="24"/>
        </w:rPr>
        <w:t>Migration &amp; Settlement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  <w:r w:rsidR="00891A89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Push &amp; pull factors shape immigration to &amp; migration within America, &amp; the demographic change as a result of these moves shapes migrants, society &amp; environment</w:t>
      </w:r>
    </w:p>
    <w:p w14:paraId="54CC7754" w14:textId="1BC6048F" w:rsidR="00891A89" w:rsidRPr="003C0A1E" w:rsidRDefault="00891A89" w:rsidP="0061485C">
      <w:pPr>
        <w:pStyle w:val="NoSpacing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*After 1980, pol, eco &amp; cultural influence of the American South &amp; West continued to increase as population shifted to those areas</w:t>
      </w:r>
      <w:r w:rsidR="003C0A1E">
        <w:rPr>
          <w:rFonts w:ascii="Century Gothic" w:hAnsi="Century Gothic"/>
          <w:color w:val="FF0000"/>
          <w:sz w:val="24"/>
          <w:szCs w:val="24"/>
        </w:rPr>
        <w:t xml:space="preserve"> (Prop 13 in Cali, moral majority)</w:t>
      </w:r>
    </w:p>
    <w:p w14:paraId="32680500" w14:textId="3D151639" w:rsidR="00891A89" w:rsidRDefault="00891A89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*International migration from Latin American &amp; Asia increased dramatically.  The new immigrants affected US culture in many ways &amp; supplied the eco with an </w:t>
      </w:r>
    </w:p>
    <w:p w14:paraId="6437DC6D" w14:textId="6D0252BC" w:rsidR="00891A89" w:rsidRDefault="00891A89" w:rsidP="0061485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Important labor force</w:t>
      </w:r>
    </w:p>
    <w:p w14:paraId="0D2CE1D3" w14:textId="0DE001F2" w:rsidR="00891A89" w:rsidRDefault="00891A89" w:rsidP="0061485C">
      <w:pPr>
        <w:pStyle w:val="NoSpacing"/>
        <w:rPr>
          <w:rFonts w:ascii="Century Gothic" w:hAnsi="Century Gothic"/>
          <w:sz w:val="24"/>
          <w:szCs w:val="24"/>
        </w:rPr>
      </w:pPr>
    </w:p>
    <w:p w14:paraId="65B74D6B" w14:textId="1D3BB320" w:rsidR="00891A89" w:rsidRDefault="00891A89" w:rsidP="0061485C">
      <w:pPr>
        <w:pStyle w:val="NoSpacing"/>
        <w:rPr>
          <w:rFonts w:ascii="Century Gothic" w:hAnsi="Century Gothic"/>
          <w:sz w:val="24"/>
          <w:szCs w:val="24"/>
        </w:rPr>
      </w:pPr>
      <w:r w:rsidRPr="00891A89">
        <w:rPr>
          <w:rFonts w:ascii="Century Gothic" w:hAnsi="Century Gothic"/>
          <w:b/>
          <w:bCs/>
          <w:sz w:val="24"/>
          <w:szCs w:val="24"/>
        </w:rPr>
        <w:t>America in the World:</w:t>
      </w:r>
      <w:r>
        <w:rPr>
          <w:rFonts w:ascii="Century Gothic" w:hAnsi="Century Gothic"/>
          <w:sz w:val="24"/>
          <w:szCs w:val="24"/>
        </w:rPr>
        <w:t xml:space="preserve">  *Diplomatic, economic, cultural &amp; military interactions between empires, nations, &amp; peoples shape the development of America &amp; America’s increasingly important role in the world</w:t>
      </w:r>
    </w:p>
    <w:p w14:paraId="16539D2E" w14:textId="357DF5E2" w:rsidR="00891A89" w:rsidRDefault="00891A89" w:rsidP="00891A89">
      <w:pPr>
        <w:pStyle w:val="NoSpacing"/>
        <w:rPr>
          <w:rFonts w:ascii="Century Gothic" w:hAnsi="Century Gothic"/>
          <w:sz w:val="24"/>
          <w:szCs w:val="24"/>
        </w:rPr>
      </w:pPr>
      <w:r w:rsidRPr="00891A8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 Post 9/11/01, the US launched military efforts against terrorism &amp; lengthy, controversial conflicts in Afghanistan &amp; Iraq</w:t>
      </w:r>
    </w:p>
    <w:p w14:paraId="3C4EB1F9" w14:textId="0B07E612" w:rsidR="00891A89" w:rsidRDefault="00891A89" w:rsidP="00891A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*War on terror sought to improve security within the US but also raised questions about the protection of civil liberties &amp; human rights </w:t>
      </w:r>
      <w:r w:rsidRPr="003C0A1E">
        <w:rPr>
          <w:rFonts w:ascii="Century Gothic" w:hAnsi="Century Gothic"/>
          <w:color w:val="FF0000"/>
          <w:sz w:val="24"/>
          <w:szCs w:val="24"/>
        </w:rPr>
        <w:t>(Patriot Act)</w:t>
      </w:r>
    </w:p>
    <w:p w14:paraId="4911FA15" w14:textId="73D01A9D" w:rsidR="00130AEB" w:rsidRDefault="00130AEB" w:rsidP="00891A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*Conflicts in the Middle East &amp; concerns about climate change led to debates over US dependence of fossil fuels &amp; impact of eco consumption on the environment</w:t>
      </w:r>
    </w:p>
    <w:p w14:paraId="1199E443" w14:textId="141EB706" w:rsidR="00130AEB" w:rsidRDefault="00130AEB" w:rsidP="00891A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*Despite economic &amp; foreign policy challenges, the US continued as the world’s leading superpower in the 21</w:t>
      </w:r>
      <w:r w:rsidRPr="00130AEB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century</w:t>
      </w:r>
    </w:p>
    <w:p w14:paraId="7B70476C" w14:textId="79601EC4" w:rsidR="00130AEB" w:rsidRDefault="00130AEB" w:rsidP="00891A89">
      <w:pPr>
        <w:pStyle w:val="NoSpacing"/>
        <w:rPr>
          <w:rFonts w:ascii="Century Gothic" w:hAnsi="Century Gothic"/>
          <w:sz w:val="24"/>
          <w:szCs w:val="24"/>
        </w:rPr>
      </w:pPr>
    </w:p>
    <w:p w14:paraId="7789513E" w14:textId="5BD594A4" w:rsidR="00130AEB" w:rsidRPr="003C0A1E" w:rsidRDefault="00130AEB" w:rsidP="00891A89">
      <w:pPr>
        <w:pStyle w:val="NoSpacing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Period 9 Causation: 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* </w:t>
      </w:r>
      <w:r>
        <w:rPr>
          <w:rFonts w:ascii="Century Gothic" w:hAnsi="Century Gothic"/>
          <w:sz w:val="24"/>
          <w:szCs w:val="24"/>
        </w:rPr>
        <w:t>Newly ascendant conservative movement achieved several political &amp; policy goals during the 1980’s &amp; continued to strongly influence public discourse in the following decades.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</w:t>
      </w:r>
      <w:r w:rsidR="003B04F8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onservative beliefs regarding the need for traditional social values &amp; a reduced role for government advanced in US politics after 1980</w:t>
      </w:r>
      <w:r w:rsidR="003C0A1E">
        <w:rPr>
          <w:rFonts w:ascii="Century Gothic" w:hAnsi="Century Gothic"/>
          <w:color w:val="FF0000"/>
          <w:sz w:val="24"/>
          <w:szCs w:val="24"/>
        </w:rPr>
        <w:t xml:space="preserve"> (culture wars under Bush #1)</w:t>
      </w:r>
    </w:p>
    <w:p w14:paraId="7112B3FF" w14:textId="59CA7FCB" w:rsidR="00130AEB" w:rsidRDefault="00130AEB" w:rsidP="00130AEB">
      <w:pPr>
        <w:pStyle w:val="NoSpacing"/>
        <w:rPr>
          <w:rFonts w:ascii="Century Gothic" w:hAnsi="Century Gothic"/>
          <w:sz w:val="24"/>
          <w:szCs w:val="24"/>
        </w:rPr>
      </w:pPr>
      <w:r w:rsidRPr="00130AE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 Moving into the 21</w:t>
      </w:r>
      <w:r w:rsidRPr="00130AEB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century, the nation experienced significant technological, economic &amp; demographic changes</w:t>
      </w:r>
    </w:p>
    <w:p w14:paraId="0EC47E22" w14:textId="3B66742F" w:rsidR="00130AEB" w:rsidRDefault="00130AEB" w:rsidP="00130AE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*New developments in science &amp; tech enhanced the economy &amp; transformed society, while manufacturing decreased</w:t>
      </w:r>
    </w:p>
    <w:p w14:paraId="64840FCE" w14:textId="32E03815" w:rsidR="00130AEB" w:rsidRPr="009A2EE1" w:rsidRDefault="00130AEB" w:rsidP="00130AEB">
      <w:pPr>
        <w:pStyle w:val="NoSpacing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 The US population continued to undergo demographic shifts that had significant cultural &amp; political consequences.</w:t>
      </w:r>
      <w:r w:rsidR="009A2EE1">
        <w:rPr>
          <w:rFonts w:ascii="Century Gothic" w:hAnsi="Century Gothic"/>
          <w:color w:val="FF0000"/>
          <w:sz w:val="24"/>
          <w:szCs w:val="24"/>
        </w:rPr>
        <w:t xml:space="preserve">(Birth rate down, Yuppies - </w:t>
      </w:r>
      <w:r w:rsidR="009A2EE1" w:rsidRPr="009A2EE1">
        <w:rPr>
          <w:rFonts w:ascii="Century Gothic" w:hAnsi="Century Gothic"/>
          <w:color w:val="FF0000"/>
          <w:sz w:val="24"/>
          <w:szCs w:val="24"/>
        </w:rPr>
        <w:t>Yuppie, short for "young urban professional" or "young upwardly-mobile professional", is a term coined in the early 1980s for a young professional person working in a city</w:t>
      </w:r>
      <w:r w:rsidR="009A2EE1">
        <w:rPr>
          <w:rFonts w:ascii="Century Gothic" w:hAnsi="Century Gothic"/>
          <w:color w:val="FF0000"/>
          <w:sz w:val="24"/>
          <w:szCs w:val="24"/>
        </w:rPr>
        <w:t>” married later, fewer if any kids)</w:t>
      </w:r>
    </w:p>
    <w:p w14:paraId="2B1003AB" w14:textId="40A79372" w:rsidR="00130AEB" w:rsidRDefault="00130AEB" w:rsidP="00130AE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 The end of the Cold War &amp; new challenges to US leaders</w:t>
      </w:r>
      <w:r w:rsidR="003B04F8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ip forced the nation to redefine its foreign policy &amp; role in the world (</w:t>
      </w:r>
      <w:r w:rsidRPr="003C0A1E">
        <w:rPr>
          <w:rFonts w:ascii="Century Gothic" w:hAnsi="Century Gothic"/>
          <w:color w:val="FF0000"/>
          <w:sz w:val="24"/>
          <w:szCs w:val="24"/>
        </w:rPr>
        <w:t>Trump more isolationist</w:t>
      </w:r>
      <w:r>
        <w:rPr>
          <w:rFonts w:ascii="Century Gothic" w:hAnsi="Century Gothic"/>
          <w:sz w:val="24"/>
          <w:szCs w:val="24"/>
        </w:rPr>
        <w:t>)</w:t>
      </w:r>
    </w:p>
    <w:p w14:paraId="3E98DBBD" w14:textId="4788566F" w:rsidR="00130AEB" w:rsidRPr="003C0A1E" w:rsidRDefault="00130AEB" w:rsidP="00130AEB">
      <w:pPr>
        <w:pStyle w:val="NoSpacing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</w:t>
      </w:r>
      <w:r w:rsidR="003B04F8">
        <w:rPr>
          <w:rFonts w:ascii="Century Gothic" w:hAnsi="Century Gothic"/>
          <w:sz w:val="24"/>
          <w:szCs w:val="24"/>
        </w:rPr>
        <w:t xml:space="preserve">The Reagan admin promoted an interventionist foreign policy that continued in later admins, even after the end of the Cold War </w:t>
      </w:r>
      <w:r w:rsidR="003B04F8" w:rsidRPr="003C0A1E">
        <w:rPr>
          <w:rFonts w:ascii="Century Gothic" w:hAnsi="Century Gothic"/>
          <w:color w:val="FF0000"/>
          <w:sz w:val="24"/>
          <w:szCs w:val="24"/>
        </w:rPr>
        <w:t>(Persian Gulf War, Iraq, Afghan)</w:t>
      </w:r>
    </w:p>
    <w:p w14:paraId="5468AC4D" w14:textId="167CF5A8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*Following 9/11/01 US foreign policy efforts doubled down on fighting terrorism around the world.</w:t>
      </w:r>
    </w:p>
    <w:p w14:paraId="52E8F43D" w14:textId="4DEEA991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</w:p>
    <w:p w14:paraId="57EBFE9C" w14:textId="3B99A2BC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  <w:hyperlink r:id="rId5" w:history="1">
        <w:r w:rsidRPr="00C35264">
          <w:rPr>
            <w:rStyle w:val="Hyperlink"/>
            <w:rFonts w:ascii="Century Gothic" w:hAnsi="Century Gothic"/>
            <w:sz w:val="24"/>
            <w:szCs w:val="24"/>
          </w:rPr>
          <w:t>https://ap.gilderlehrman.org/</w:t>
        </w:r>
      </w:hyperlink>
    </w:p>
    <w:p w14:paraId="29162CE0" w14:textId="31B26EC7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</w:p>
    <w:p w14:paraId="25509326" w14:textId="58D55877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  <w:hyperlink r:id="rId6" w:history="1">
        <w:r w:rsidRPr="00C35264">
          <w:rPr>
            <w:rStyle w:val="Hyperlink"/>
            <w:rFonts w:ascii="Century Gothic" w:hAnsi="Century Gothic"/>
            <w:sz w:val="24"/>
            <w:szCs w:val="24"/>
          </w:rPr>
          <w:t>https://www.youtube.com/playlist?list=PL8dPuuaLjXtMwmepBjTSG593eG7ObzO7s</w:t>
        </w:r>
      </w:hyperlink>
    </w:p>
    <w:p w14:paraId="26AE878E" w14:textId="00CCC26D" w:rsidR="003B04F8" w:rsidRDefault="003B04F8" w:rsidP="00130AEB">
      <w:pPr>
        <w:pStyle w:val="NoSpacing"/>
        <w:rPr>
          <w:rFonts w:ascii="Century Gothic" w:hAnsi="Century Gothic"/>
          <w:sz w:val="24"/>
          <w:szCs w:val="24"/>
        </w:rPr>
      </w:pPr>
    </w:p>
    <w:p w14:paraId="4A4B8B04" w14:textId="3DDF232C" w:rsidR="003B04F8" w:rsidRDefault="00EA6278" w:rsidP="00130AEB">
      <w:pPr>
        <w:pStyle w:val="NoSpacing"/>
        <w:rPr>
          <w:rFonts w:ascii="Century Gothic" w:hAnsi="Century Gothic"/>
          <w:sz w:val="24"/>
          <w:szCs w:val="24"/>
        </w:rPr>
      </w:pPr>
      <w:hyperlink r:id="rId7" w:history="1">
        <w:r w:rsidRPr="00C35264">
          <w:rPr>
            <w:rStyle w:val="Hyperlink"/>
            <w:rFonts w:ascii="Century Gothic" w:hAnsi="Century Gothic"/>
            <w:sz w:val="24"/>
            <w:szCs w:val="24"/>
          </w:rPr>
          <w:t>https://www.khanacademy.org/humanities/ap-us-history</w:t>
        </w:r>
      </w:hyperlink>
    </w:p>
    <w:p w14:paraId="687C4C56" w14:textId="1E064049" w:rsidR="00EA6278" w:rsidRDefault="00EA6278" w:rsidP="00130AEB">
      <w:pPr>
        <w:pStyle w:val="NoSpacing"/>
        <w:rPr>
          <w:rFonts w:ascii="Century Gothic" w:hAnsi="Century Gothic"/>
          <w:sz w:val="24"/>
          <w:szCs w:val="24"/>
        </w:rPr>
      </w:pPr>
    </w:p>
    <w:p w14:paraId="70DCE09F" w14:textId="5385204D" w:rsidR="00EA6278" w:rsidRDefault="00EA6278" w:rsidP="00EA6278">
      <w:pPr>
        <w:pStyle w:val="NoSpacing"/>
        <w:rPr>
          <w:rFonts w:ascii="Century Gothic" w:hAnsi="Century Gothic"/>
          <w:sz w:val="24"/>
          <w:szCs w:val="24"/>
        </w:rPr>
      </w:pPr>
      <w:hyperlink r:id="rId8" w:history="1">
        <w:r w:rsidRPr="00C35264">
          <w:rPr>
            <w:rStyle w:val="Hyperlink"/>
            <w:rFonts w:ascii="Century Gothic" w:hAnsi="Century Gothic"/>
            <w:sz w:val="24"/>
            <w:szCs w:val="24"/>
          </w:rPr>
          <w:t>https://apstudents.collegeboard.org/</w:t>
        </w:r>
      </w:hyperlink>
    </w:p>
    <w:p w14:paraId="52592896" w14:textId="296FB04A" w:rsidR="00EA6278" w:rsidRDefault="00EA6278" w:rsidP="00EA6278">
      <w:pPr>
        <w:pStyle w:val="NoSpacing"/>
        <w:rPr>
          <w:rFonts w:ascii="Century Gothic" w:hAnsi="Century Gothic"/>
          <w:sz w:val="24"/>
          <w:szCs w:val="24"/>
        </w:rPr>
      </w:pPr>
    </w:p>
    <w:p w14:paraId="3CCABCFB" w14:textId="77777777" w:rsidR="00EA6278" w:rsidRPr="00130AEB" w:rsidRDefault="00EA6278" w:rsidP="00EA6278">
      <w:pPr>
        <w:pStyle w:val="NoSpacing"/>
        <w:rPr>
          <w:rFonts w:ascii="Century Gothic" w:hAnsi="Century Gothic"/>
          <w:sz w:val="24"/>
          <w:szCs w:val="24"/>
        </w:rPr>
      </w:pPr>
    </w:p>
    <w:sectPr w:rsidR="00EA6278" w:rsidRPr="0013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70B"/>
    <w:multiLevelType w:val="hybridMultilevel"/>
    <w:tmpl w:val="A8E8493A"/>
    <w:lvl w:ilvl="0" w:tplc="7DB2BC7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D57091"/>
    <w:multiLevelType w:val="hybridMultilevel"/>
    <w:tmpl w:val="498E46A8"/>
    <w:lvl w:ilvl="0" w:tplc="EB20EF8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1ED578F"/>
    <w:multiLevelType w:val="hybridMultilevel"/>
    <w:tmpl w:val="5A3C09E8"/>
    <w:lvl w:ilvl="0" w:tplc="17B6F90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B445AE7"/>
    <w:multiLevelType w:val="hybridMultilevel"/>
    <w:tmpl w:val="F5A8C51E"/>
    <w:lvl w:ilvl="0" w:tplc="E0A0F00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039671993">
    <w:abstractNumId w:val="0"/>
  </w:num>
  <w:num w:numId="2" w16cid:durableId="516163046">
    <w:abstractNumId w:val="3"/>
  </w:num>
  <w:num w:numId="3" w16cid:durableId="1372266594">
    <w:abstractNumId w:val="1"/>
  </w:num>
  <w:num w:numId="4" w16cid:durableId="92992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C"/>
    <w:rsid w:val="00130AEB"/>
    <w:rsid w:val="003B04F8"/>
    <w:rsid w:val="003C0A1E"/>
    <w:rsid w:val="0061485C"/>
    <w:rsid w:val="00891A89"/>
    <w:rsid w:val="009A2EE1"/>
    <w:rsid w:val="00D80A7F"/>
    <w:rsid w:val="00E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1386"/>
  <w15:chartTrackingRefBased/>
  <w15:docId w15:val="{C1BE65C5-80F7-4990-A7D7-3062B5CC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tudents.collegeboa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ap-us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8dPuuaLjXtMwmepBjTSG593eG7ObzO7s" TargetMode="External"/><Relationship Id="rId5" Type="http://schemas.openxmlformats.org/officeDocument/2006/relationships/hyperlink" Target="https://ap.gilderlehrma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2</cp:revision>
  <dcterms:created xsi:type="dcterms:W3CDTF">2022-04-10T17:02:00Z</dcterms:created>
  <dcterms:modified xsi:type="dcterms:W3CDTF">2022-04-10T17:02:00Z</dcterms:modified>
</cp:coreProperties>
</file>