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EC" w:rsidRDefault="00762D40" w:rsidP="00762D40">
      <w:pPr>
        <w:pStyle w:val="NoSpacing"/>
        <w:jc w:val="center"/>
        <w:rPr>
          <w:rFonts w:ascii="Century Gothic" w:hAnsi="Century Gothic"/>
          <w:b/>
          <w:sz w:val="24"/>
          <w:szCs w:val="24"/>
          <w:u w:val="single"/>
        </w:rPr>
      </w:pPr>
      <w:r>
        <w:rPr>
          <w:rFonts w:ascii="Century Gothic" w:hAnsi="Century Gothic"/>
          <w:b/>
          <w:sz w:val="24"/>
          <w:szCs w:val="24"/>
          <w:u w:val="single"/>
        </w:rPr>
        <w:t>In Class Group LEQ Unit 5 – Modular &amp; 20 minutes of Wed.</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Get in your groups</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Everyone has a sheet of paper and a pen &amp; put all group names on the paper, upper right hand corner with YOUR NAME first.</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45 seconds to decide who will be responsible for taking notes for the Intro, 1</w:t>
      </w:r>
      <w:r w:rsidRPr="00762D40">
        <w:rPr>
          <w:rFonts w:ascii="Century Gothic" w:hAnsi="Century Gothic"/>
          <w:sz w:val="24"/>
          <w:szCs w:val="24"/>
          <w:vertAlign w:val="superscript"/>
        </w:rPr>
        <w:t>st</w:t>
      </w:r>
      <w:r>
        <w:rPr>
          <w:rFonts w:ascii="Century Gothic" w:hAnsi="Century Gothic"/>
          <w:sz w:val="24"/>
          <w:szCs w:val="24"/>
        </w:rPr>
        <w:t>, 2</w:t>
      </w:r>
      <w:r w:rsidRPr="00762D40">
        <w:rPr>
          <w:rFonts w:ascii="Century Gothic" w:hAnsi="Century Gothic"/>
          <w:sz w:val="24"/>
          <w:szCs w:val="24"/>
          <w:vertAlign w:val="superscript"/>
        </w:rPr>
        <w:t>nd</w:t>
      </w:r>
      <w:r>
        <w:rPr>
          <w:rFonts w:ascii="Century Gothic" w:hAnsi="Century Gothic"/>
          <w:sz w:val="24"/>
          <w:szCs w:val="24"/>
        </w:rPr>
        <w:t xml:space="preserve"> &amp; 3</w:t>
      </w:r>
      <w:r w:rsidRPr="00762D40">
        <w:rPr>
          <w:rFonts w:ascii="Century Gothic" w:hAnsi="Century Gothic"/>
          <w:sz w:val="24"/>
          <w:szCs w:val="24"/>
          <w:vertAlign w:val="superscript"/>
        </w:rPr>
        <w:t>rd</w:t>
      </w:r>
      <w:r>
        <w:rPr>
          <w:rFonts w:ascii="Century Gothic" w:hAnsi="Century Gothic"/>
          <w:sz w:val="24"/>
          <w:szCs w:val="24"/>
        </w:rPr>
        <w:t xml:space="preserve"> body paragraphs.  If you have </w:t>
      </w:r>
      <w:proofErr w:type="gramStart"/>
      <w:r>
        <w:rPr>
          <w:rFonts w:ascii="Century Gothic" w:hAnsi="Century Gothic"/>
          <w:sz w:val="24"/>
          <w:szCs w:val="24"/>
        </w:rPr>
        <w:t>5</w:t>
      </w:r>
      <w:proofErr w:type="gramEnd"/>
      <w:r>
        <w:rPr>
          <w:rFonts w:ascii="Century Gothic" w:hAnsi="Century Gothic"/>
          <w:sz w:val="24"/>
          <w:szCs w:val="24"/>
        </w:rPr>
        <w:t xml:space="preserve"> in a group, who will take notes for the conclusion.  If you only have </w:t>
      </w:r>
      <w:proofErr w:type="gramStart"/>
      <w:r>
        <w:rPr>
          <w:rFonts w:ascii="Century Gothic" w:hAnsi="Century Gothic"/>
          <w:sz w:val="24"/>
          <w:szCs w:val="24"/>
        </w:rPr>
        <w:t>3</w:t>
      </w:r>
      <w:proofErr w:type="gramEnd"/>
      <w:r>
        <w:rPr>
          <w:rFonts w:ascii="Century Gothic" w:hAnsi="Century Gothic"/>
          <w:sz w:val="24"/>
          <w:szCs w:val="24"/>
        </w:rPr>
        <w:t xml:space="preserve"> then you’ll only have an intro &amp; 2 body paragraph recorders.  Put these jobs down on every sheet of paper: John – intro, Sarah 1</w:t>
      </w:r>
      <w:r w:rsidRPr="00762D40">
        <w:rPr>
          <w:rFonts w:ascii="Century Gothic" w:hAnsi="Century Gothic"/>
          <w:sz w:val="24"/>
          <w:szCs w:val="24"/>
          <w:vertAlign w:val="superscript"/>
        </w:rPr>
        <w:t>st</w:t>
      </w:r>
      <w:r>
        <w:rPr>
          <w:rFonts w:ascii="Century Gothic" w:hAnsi="Century Gothic"/>
          <w:sz w:val="24"/>
          <w:szCs w:val="24"/>
        </w:rPr>
        <w:t xml:space="preserve"> body etc.</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 xml:space="preserve">As a </w:t>
      </w:r>
      <w:proofErr w:type="gramStart"/>
      <w:r>
        <w:rPr>
          <w:rFonts w:ascii="Century Gothic" w:hAnsi="Century Gothic"/>
          <w:sz w:val="24"/>
          <w:szCs w:val="24"/>
        </w:rPr>
        <w:t>group</w:t>
      </w:r>
      <w:proofErr w:type="gramEnd"/>
      <w:r>
        <w:rPr>
          <w:rFonts w:ascii="Century Gothic" w:hAnsi="Century Gothic"/>
          <w:sz w:val="24"/>
          <w:szCs w:val="24"/>
        </w:rPr>
        <w:t xml:space="preserve"> you will follow the formula for pre-writing the LEQ.  </w:t>
      </w:r>
      <w:r w:rsidR="00005A73">
        <w:rPr>
          <w:rFonts w:ascii="Century Gothic" w:hAnsi="Century Gothic"/>
          <w:sz w:val="24"/>
          <w:szCs w:val="24"/>
        </w:rPr>
        <w:t>Bring your LEQ PPT to follow.</w:t>
      </w:r>
      <w:r>
        <w:rPr>
          <w:rFonts w:ascii="Century Gothic" w:hAnsi="Century Gothic"/>
          <w:sz w:val="24"/>
          <w:szCs w:val="24"/>
        </w:rPr>
        <w:t xml:space="preserve"> </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Pass out the prompt.</w:t>
      </w:r>
    </w:p>
    <w:p w:rsidR="00762D40" w:rsidRDefault="00762D40" w:rsidP="00762D40">
      <w:pPr>
        <w:pStyle w:val="NoSpacing"/>
        <w:rPr>
          <w:rFonts w:ascii="Century Gothic" w:hAnsi="Century Gothic"/>
          <w:sz w:val="24"/>
          <w:szCs w:val="24"/>
        </w:rPr>
      </w:pPr>
    </w:p>
    <w:p w:rsidR="00762D40" w:rsidRDefault="00762D40" w:rsidP="00762D40">
      <w:pPr>
        <w:pStyle w:val="NoSpacing"/>
        <w:rPr>
          <w:rFonts w:ascii="Century Gothic" w:hAnsi="Century Gothic"/>
          <w:sz w:val="24"/>
          <w:szCs w:val="24"/>
        </w:rPr>
      </w:pPr>
      <w:r>
        <w:rPr>
          <w:rFonts w:ascii="Century Gothic" w:hAnsi="Century Gothic"/>
          <w:sz w:val="24"/>
          <w:szCs w:val="24"/>
        </w:rPr>
        <w:t>Here is how the process is to go:</w:t>
      </w:r>
    </w:p>
    <w:p w:rsidR="00762D40" w:rsidRDefault="00762D40" w:rsidP="00762D40">
      <w:pPr>
        <w:pStyle w:val="NoSpacing"/>
        <w:numPr>
          <w:ilvl w:val="0"/>
          <w:numId w:val="1"/>
        </w:numPr>
        <w:rPr>
          <w:rFonts w:ascii="Century Gothic" w:hAnsi="Century Gothic"/>
          <w:sz w:val="24"/>
          <w:szCs w:val="24"/>
        </w:rPr>
      </w:pPr>
      <w:r>
        <w:rPr>
          <w:rFonts w:ascii="Century Gothic" w:hAnsi="Century Gothic"/>
          <w:sz w:val="24"/>
          <w:szCs w:val="24"/>
        </w:rPr>
        <w:t xml:space="preserve">Follow instructions on what to do with prompt – read &amp; re-read it; any unclear terms? If so as a group define them.  Dates? Decide on </w:t>
      </w:r>
      <w:proofErr w:type="gramStart"/>
      <w:r>
        <w:rPr>
          <w:rFonts w:ascii="Century Gothic" w:hAnsi="Century Gothic"/>
          <w:sz w:val="24"/>
          <w:szCs w:val="24"/>
        </w:rPr>
        <w:t>2</w:t>
      </w:r>
      <w:proofErr w:type="gramEnd"/>
      <w:r>
        <w:rPr>
          <w:rFonts w:ascii="Century Gothic" w:hAnsi="Century Gothic"/>
          <w:sz w:val="24"/>
          <w:szCs w:val="24"/>
        </w:rPr>
        <w:t xml:space="preserve"> real world events that coincide with those dates.  Categories </w:t>
      </w:r>
      <w:proofErr w:type="gramStart"/>
      <w:r>
        <w:rPr>
          <w:rFonts w:ascii="Century Gothic" w:hAnsi="Century Gothic"/>
          <w:sz w:val="24"/>
          <w:szCs w:val="24"/>
        </w:rPr>
        <w:t>MUST be defined</w:t>
      </w:r>
      <w:proofErr w:type="gramEnd"/>
      <w:r>
        <w:rPr>
          <w:rFonts w:ascii="Century Gothic" w:hAnsi="Century Gothic"/>
          <w:sz w:val="24"/>
          <w:szCs w:val="24"/>
        </w:rPr>
        <w:t>, come up with definitions or explanations as a group.</w:t>
      </w:r>
    </w:p>
    <w:p w:rsidR="00762D40" w:rsidRDefault="00762D40" w:rsidP="00762D40">
      <w:pPr>
        <w:pStyle w:val="NoSpacing"/>
        <w:rPr>
          <w:rFonts w:ascii="Century Gothic" w:hAnsi="Century Gothic"/>
          <w:sz w:val="24"/>
          <w:szCs w:val="24"/>
        </w:rPr>
      </w:pPr>
    </w:p>
    <w:p w:rsidR="00762D40" w:rsidRDefault="00762D40" w:rsidP="00762D40">
      <w:pPr>
        <w:pStyle w:val="NoSpacing"/>
        <w:ind w:left="720"/>
        <w:rPr>
          <w:rFonts w:ascii="Century Gothic" w:hAnsi="Century Gothic"/>
          <w:sz w:val="24"/>
          <w:szCs w:val="24"/>
        </w:rPr>
      </w:pPr>
      <w:r>
        <w:rPr>
          <w:rFonts w:ascii="Century Gothic" w:hAnsi="Century Gothic"/>
          <w:sz w:val="24"/>
          <w:szCs w:val="24"/>
        </w:rPr>
        <w:t xml:space="preserve">Throughout this very </w:t>
      </w:r>
      <w:proofErr w:type="gramStart"/>
      <w:r>
        <w:rPr>
          <w:rFonts w:ascii="Century Gothic" w:hAnsi="Century Gothic"/>
          <w:sz w:val="24"/>
          <w:szCs w:val="24"/>
        </w:rPr>
        <w:t>process</w:t>
      </w:r>
      <w:proofErr w:type="gramEnd"/>
      <w:r>
        <w:rPr>
          <w:rFonts w:ascii="Century Gothic" w:hAnsi="Century Gothic"/>
          <w:sz w:val="24"/>
          <w:szCs w:val="24"/>
        </w:rPr>
        <w:t xml:space="preserve"> the person assigned to take notes for the Intro is writing all of the material down.  YOU may also write down the material on another sheet of paper BUT whoever </w:t>
      </w:r>
      <w:proofErr w:type="gramStart"/>
      <w:r>
        <w:rPr>
          <w:rFonts w:ascii="Century Gothic" w:hAnsi="Century Gothic"/>
          <w:sz w:val="24"/>
          <w:szCs w:val="24"/>
        </w:rPr>
        <w:t>is tasked</w:t>
      </w:r>
      <w:proofErr w:type="gramEnd"/>
      <w:r>
        <w:rPr>
          <w:rFonts w:ascii="Century Gothic" w:hAnsi="Century Gothic"/>
          <w:sz w:val="24"/>
          <w:szCs w:val="24"/>
        </w:rPr>
        <w:t xml:space="preserve"> with taking Intro notes will be responsible for the whole group – same with body paras.</w:t>
      </w:r>
    </w:p>
    <w:p w:rsidR="00762D40" w:rsidRDefault="00762D40" w:rsidP="00762D40">
      <w:pPr>
        <w:pStyle w:val="NoSpacing"/>
        <w:ind w:left="720"/>
        <w:rPr>
          <w:rFonts w:ascii="Century Gothic" w:hAnsi="Century Gothic"/>
          <w:sz w:val="24"/>
          <w:szCs w:val="24"/>
        </w:rPr>
      </w:pPr>
    </w:p>
    <w:p w:rsidR="00762D40" w:rsidRDefault="00762D40" w:rsidP="00762D40">
      <w:pPr>
        <w:pStyle w:val="NoSpacing"/>
        <w:ind w:left="720"/>
        <w:rPr>
          <w:rFonts w:ascii="Century Gothic" w:hAnsi="Century Gothic"/>
          <w:sz w:val="24"/>
          <w:szCs w:val="24"/>
        </w:rPr>
      </w:pPr>
      <w:r>
        <w:rPr>
          <w:rFonts w:ascii="Century Gothic" w:hAnsi="Century Gothic"/>
          <w:sz w:val="24"/>
          <w:szCs w:val="24"/>
        </w:rPr>
        <w:t xml:space="preserve">Then what is your thesis? </w:t>
      </w:r>
      <w:proofErr w:type="gramStart"/>
      <w:r>
        <w:rPr>
          <w:rFonts w:ascii="Century Gothic" w:hAnsi="Century Gothic"/>
          <w:sz w:val="24"/>
          <w:szCs w:val="24"/>
        </w:rPr>
        <w:t>Agree as a group</w:t>
      </w:r>
      <w:proofErr w:type="gramEnd"/>
      <w:r>
        <w:rPr>
          <w:rFonts w:ascii="Century Gothic" w:hAnsi="Century Gothic"/>
          <w:sz w:val="24"/>
          <w:szCs w:val="24"/>
        </w:rPr>
        <w:t xml:space="preserve">, </w:t>
      </w:r>
      <w:proofErr w:type="gramStart"/>
      <w:r>
        <w:rPr>
          <w:rFonts w:ascii="Century Gothic" w:hAnsi="Century Gothic"/>
          <w:sz w:val="24"/>
          <w:szCs w:val="24"/>
        </w:rPr>
        <w:t>write it down</w:t>
      </w:r>
      <w:proofErr w:type="gramEnd"/>
      <w:r>
        <w:rPr>
          <w:rFonts w:ascii="Century Gothic" w:hAnsi="Century Gothic"/>
          <w:sz w:val="24"/>
          <w:szCs w:val="24"/>
        </w:rPr>
        <w:t>.</w:t>
      </w:r>
      <w:r w:rsidR="00DB4A99">
        <w:rPr>
          <w:rFonts w:ascii="Century Gothic" w:hAnsi="Century Gothic"/>
          <w:sz w:val="24"/>
          <w:szCs w:val="24"/>
        </w:rPr>
        <w:t xml:space="preserve">  You may use your laptop to take notes BUT you must bring with you a hard copy to class tomorrow to hand in.  DO NOT EMAIL US YOUR NOTES.</w:t>
      </w:r>
    </w:p>
    <w:p w:rsidR="00762D40" w:rsidRDefault="00762D40" w:rsidP="00762D40">
      <w:pPr>
        <w:pStyle w:val="NoSpacing"/>
        <w:rPr>
          <w:rFonts w:ascii="Century Gothic" w:hAnsi="Century Gothic"/>
          <w:sz w:val="24"/>
          <w:szCs w:val="24"/>
        </w:rPr>
      </w:pPr>
    </w:p>
    <w:p w:rsidR="00762D40" w:rsidRDefault="00762D40" w:rsidP="00762D40">
      <w:pPr>
        <w:pStyle w:val="NoSpacing"/>
        <w:numPr>
          <w:ilvl w:val="0"/>
          <w:numId w:val="1"/>
        </w:numPr>
        <w:rPr>
          <w:rFonts w:ascii="Century Gothic" w:hAnsi="Century Gothic"/>
          <w:sz w:val="24"/>
          <w:szCs w:val="24"/>
        </w:rPr>
      </w:pPr>
      <w:r>
        <w:rPr>
          <w:rFonts w:ascii="Century Gothic" w:hAnsi="Century Gothic"/>
          <w:sz w:val="24"/>
          <w:szCs w:val="24"/>
        </w:rPr>
        <w:t xml:space="preserve">BASED on the thesis – whatever category is first in the thesis will be your first body para.  That person is now responsible for taking notes for the group.  Again, anyone can take notes but the person assigned para </w:t>
      </w:r>
      <w:proofErr w:type="gramStart"/>
      <w:r>
        <w:rPr>
          <w:rFonts w:ascii="Century Gothic" w:hAnsi="Century Gothic"/>
          <w:sz w:val="24"/>
          <w:szCs w:val="24"/>
        </w:rPr>
        <w:t>1</w:t>
      </w:r>
      <w:proofErr w:type="gramEnd"/>
      <w:r>
        <w:rPr>
          <w:rFonts w:ascii="Century Gothic" w:hAnsi="Century Gothic"/>
          <w:sz w:val="24"/>
          <w:szCs w:val="24"/>
        </w:rPr>
        <w:t xml:space="preserve"> will be responsible for the group.</w:t>
      </w:r>
    </w:p>
    <w:p w:rsidR="00762D40" w:rsidRDefault="00762D40" w:rsidP="00762D40">
      <w:pPr>
        <w:pStyle w:val="NoSpacing"/>
        <w:ind w:left="720"/>
        <w:rPr>
          <w:rFonts w:ascii="Century Gothic" w:hAnsi="Century Gothic"/>
          <w:sz w:val="24"/>
          <w:szCs w:val="24"/>
        </w:rPr>
      </w:pPr>
    </w:p>
    <w:p w:rsidR="00762D40" w:rsidRDefault="00762D40" w:rsidP="00762D40">
      <w:pPr>
        <w:pStyle w:val="NoSpacing"/>
        <w:ind w:left="720"/>
        <w:rPr>
          <w:rFonts w:ascii="Century Gothic" w:hAnsi="Century Gothic"/>
          <w:sz w:val="24"/>
          <w:szCs w:val="24"/>
        </w:rPr>
      </w:pPr>
      <w:r>
        <w:rPr>
          <w:rFonts w:ascii="Century Gothic" w:hAnsi="Century Gothic"/>
          <w:sz w:val="24"/>
          <w:szCs w:val="24"/>
        </w:rPr>
        <w:t>You are to brainsto</w:t>
      </w:r>
      <w:r w:rsidR="00200E30">
        <w:rPr>
          <w:rFonts w:ascii="Century Gothic" w:hAnsi="Century Gothic"/>
          <w:sz w:val="24"/>
          <w:szCs w:val="24"/>
        </w:rPr>
        <w:t xml:space="preserve">rm as many outside facts you can.  At the very </w:t>
      </w:r>
      <w:proofErr w:type="gramStart"/>
      <w:r w:rsidR="00200E30">
        <w:rPr>
          <w:rFonts w:ascii="Century Gothic" w:hAnsi="Century Gothic"/>
          <w:sz w:val="24"/>
          <w:szCs w:val="24"/>
        </w:rPr>
        <w:t>least</w:t>
      </w:r>
      <w:proofErr w:type="gramEnd"/>
      <w:r w:rsidR="00200E30">
        <w:rPr>
          <w:rFonts w:ascii="Century Gothic" w:hAnsi="Century Gothic"/>
          <w:sz w:val="24"/>
          <w:szCs w:val="24"/>
        </w:rPr>
        <w:t xml:space="preserve"> you should have 5.  Then for those facts make sure you have a name, date, explanation on how that fact supports the thesis.  The person who wrote the Intro info. Is responsible for making sure the group knows what the thesis is.</w:t>
      </w:r>
      <w:r w:rsidR="00DB4A99">
        <w:rPr>
          <w:rFonts w:ascii="Century Gothic" w:hAnsi="Century Gothic"/>
          <w:sz w:val="24"/>
          <w:szCs w:val="24"/>
        </w:rPr>
        <w:t xml:space="preserve">  YOU CANNOT RE-USE FACTS IN ANOTHER PARAGRAPH.</w:t>
      </w:r>
    </w:p>
    <w:p w:rsidR="00200E30" w:rsidRDefault="00200E30" w:rsidP="00762D40">
      <w:pPr>
        <w:pStyle w:val="NoSpacing"/>
        <w:ind w:left="720"/>
        <w:rPr>
          <w:rFonts w:ascii="Century Gothic" w:hAnsi="Century Gothic"/>
          <w:sz w:val="24"/>
          <w:szCs w:val="24"/>
        </w:rPr>
      </w:pPr>
    </w:p>
    <w:p w:rsidR="00200E30" w:rsidRDefault="00200E30" w:rsidP="00762D40">
      <w:pPr>
        <w:pStyle w:val="NoSpacing"/>
        <w:ind w:left="720"/>
        <w:rPr>
          <w:rFonts w:ascii="Century Gothic" w:hAnsi="Century Gothic"/>
          <w:sz w:val="24"/>
          <w:szCs w:val="24"/>
        </w:rPr>
      </w:pPr>
      <w:r>
        <w:rPr>
          <w:rFonts w:ascii="Century Gothic" w:hAnsi="Century Gothic"/>
          <w:sz w:val="24"/>
          <w:szCs w:val="24"/>
        </w:rPr>
        <w:lastRenderedPageBreak/>
        <w:t xml:space="preserve">Then choose </w:t>
      </w:r>
      <w:proofErr w:type="gramStart"/>
      <w:r>
        <w:rPr>
          <w:rFonts w:ascii="Century Gothic" w:hAnsi="Century Gothic"/>
          <w:sz w:val="24"/>
          <w:szCs w:val="24"/>
        </w:rPr>
        <w:t>3</w:t>
      </w:r>
      <w:proofErr w:type="gramEnd"/>
      <w:r>
        <w:rPr>
          <w:rFonts w:ascii="Century Gothic" w:hAnsi="Century Gothic"/>
          <w:sz w:val="24"/>
          <w:szCs w:val="24"/>
        </w:rPr>
        <w:t xml:space="preserve"> of the facts that you best know, understand, AND cover the entire time frame that you would use in your body paragraph.  Make sure the explanation for how that fact supports the thesis </w:t>
      </w:r>
      <w:proofErr w:type="gramStart"/>
      <w:r>
        <w:rPr>
          <w:rFonts w:ascii="Century Gothic" w:hAnsi="Century Gothic"/>
          <w:sz w:val="24"/>
          <w:szCs w:val="24"/>
        </w:rPr>
        <w:t>is written</w:t>
      </w:r>
      <w:proofErr w:type="gramEnd"/>
      <w:r>
        <w:rPr>
          <w:rFonts w:ascii="Century Gothic" w:hAnsi="Century Gothic"/>
          <w:sz w:val="24"/>
          <w:szCs w:val="24"/>
        </w:rPr>
        <w:t xml:space="preserve"> on the paper.</w:t>
      </w:r>
    </w:p>
    <w:p w:rsidR="00DB4A99" w:rsidRDefault="00DB4A99" w:rsidP="00762D40">
      <w:pPr>
        <w:pStyle w:val="NoSpacing"/>
        <w:ind w:left="720"/>
        <w:rPr>
          <w:rFonts w:ascii="Century Gothic" w:hAnsi="Century Gothic"/>
          <w:sz w:val="24"/>
          <w:szCs w:val="24"/>
        </w:rPr>
      </w:pPr>
    </w:p>
    <w:p w:rsidR="00DB4A99" w:rsidRDefault="00DB4A99" w:rsidP="00DB4A99">
      <w:pPr>
        <w:pStyle w:val="NoSpacing"/>
        <w:ind w:left="720"/>
        <w:rPr>
          <w:rFonts w:ascii="Century Gothic" w:hAnsi="Century Gothic"/>
          <w:sz w:val="24"/>
          <w:szCs w:val="24"/>
        </w:rPr>
      </w:pPr>
      <w:r>
        <w:rPr>
          <w:rFonts w:ascii="Century Gothic" w:hAnsi="Century Gothic"/>
          <w:sz w:val="24"/>
          <w:szCs w:val="24"/>
        </w:rPr>
        <w:t xml:space="preserve">Additionally, create a topic sentence that ties the thesis to the body paragraph.  This will be the </w:t>
      </w:r>
      <w:proofErr w:type="gramStart"/>
      <w:r>
        <w:rPr>
          <w:rFonts w:ascii="Century Gothic" w:hAnsi="Century Gothic"/>
          <w:sz w:val="24"/>
          <w:szCs w:val="24"/>
        </w:rPr>
        <w:t>1</w:t>
      </w:r>
      <w:r w:rsidRPr="00DB4A99">
        <w:rPr>
          <w:rFonts w:ascii="Century Gothic" w:hAnsi="Century Gothic"/>
          <w:sz w:val="24"/>
          <w:szCs w:val="24"/>
          <w:vertAlign w:val="superscript"/>
        </w:rPr>
        <w:t>st</w:t>
      </w:r>
      <w:proofErr w:type="gramEnd"/>
      <w:r>
        <w:rPr>
          <w:rFonts w:ascii="Century Gothic" w:hAnsi="Century Gothic"/>
          <w:sz w:val="24"/>
          <w:szCs w:val="24"/>
        </w:rPr>
        <w:t xml:space="preserve"> sentence in your para.</w:t>
      </w:r>
    </w:p>
    <w:p w:rsidR="00200E30" w:rsidRDefault="00200E30" w:rsidP="00762D40">
      <w:pPr>
        <w:pStyle w:val="NoSpacing"/>
        <w:ind w:left="720"/>
        <w:rPr>
          <w:rFonts w:ascii="Century Gothic" w:hAnsi="Century Gothic"/>
          <w:sz w:val="24"/>
          <w:szCs w:val="24"/>
        </w:rPr>
      </w:pPr>
    </w:p>
    <w:p w:rsidR="00200E30" w:rsidRDefault="00200E30" w:rsidP="00762D40">
      <w:pPr>
        <w:pStyle w:val="NoSpacing"/>
        <w:ind w:left="720"/>
        <w:rPr>
          <w:rFonts w:ascii="Century Gothic" w:hAnsi="Century Gothic"/>
          <w:sz w:val="24"/>
          <w:szCs w:val="24"/>
        </w:rPr>
      </w:pPr>
      <w:r>
        <w:rPr>
          <w:rFonts w:ascii="Century Gothic" w:hAnsi="Century Gothic"/>
          <w:sz w:val="24"/>
          <w:szCs w:val="24"/>
        </w:rPr>
        <w:t xml:space="preserve">Finally you will come up with </w:t>
      </w:r>
      <w:proofErr w:type="gramStart"/>
      <w:r>
        <w:rPr>
          <w:rFonts w:ascii="Century Gothic" w:hAnsi="Century Gothic"/>
          <w:sz w:val="24"/>
          <w:szCs w:val="24"/>
        </w:rPr>
        <w:t>an although</w:t>
      </w:r>
      <w:proofErr w:type="gramEnd"/>
      <w:r>
        <w:rPr>
          <w:rFonts w:ascii="Century Gothic" w:hAnsi="Century Gothic"/>
          <w:sz w:val="24"/>
          <w:szCs w:val="24"/>
        </w:rPr>
        <w:t xml:space="preserve"> clause for your paragraph.</w:t>
      </w:r>
    </w:p>
    <w:p w:rsidR="00200E30" w:rsidRDefault="00200E30" w:rsidP="00200E30">
      <w:pPr>
        <w:pStyle w:val="NoSpacing"/>
        <w:rPr>
          <w:rFonts w:ascii="Century Gothic" w:hAnsi="Century Gothic"/>
          <w:sz w:val="24"/>
          <w:szCs w:val="24"/>
        </w:rPr>
      </w:pPr>
    </w:p>
    <w:p w:rsidR="00200E30" w:rsidRDefault="00200E30" w:rsidP="00200E30">
      <w:pPr>
        <w:pStyle w:val="NoSpacing"/>
        <w:numPr>
          <w:ilvl w:val="0"/>
          <w:numId w:val="1"/>
        </w:numPr>
        <w:rPr>
          <w:rFonts w:ascii="Century Gothic" w:hAnsi="Century Gothic"/>
          <w:sz w:val="24"/>
          <w:szCs w:val="24"/>
        </w:rPr>
      </w:pPr>
      <w:r>
        <w:rPr>
          <w:rFonts w:ascii="Century Gothic" w:hAnsi="Century Gothic"/>
          <w:sz w:val="24"/>
          <w:szCs w:val="24"/>
        </w:rPr>
        <w:t xml:space="preserve">You will repeat this process for the remaining </w:t>
      </w:r>
      <w:proofErr w:type="gramStart"/>
      <w:r>
        <w:rPr>
          <w:rFonts w:ascii="Century Gothic" w:hAnsi="Century Gothic"/>
          <w:sz w:val="24"/>
          <w:szCs w:val="24"/>
        </w:rPr>
        <w:t>2</w:t>
      </w:r>
      <w:proofErr w:type="gramEnd"/>
      <w:r>
        <w:rPr>
          <w:rFonts w:ascii="Century Gothic" w:hAnsi="Century Gothic"/>
          <w:sz w:val="24"/>
          <w:szCs w:val="24"/>
        </w:rPr>
        <w:t xml:space="preserve"> paragraphs.  </w:t>
      </w:r>
      <w:proofErr w:type="gramStart"/>
      <w:r>
        <w:rPr>
          <w:rFonts w:ascii="Century Gothic" w:hAnsi="Century Gothic"/>
          <w:sz w:val="24"/>
          <w:szCs w:val="24"/>
        </w:rPr>
        <w:t>OR</w:t>
      </w:r>
      <w:proofErr w:type="gramEnd"/>
      <w:r>
        <w:rPr>
          <w:rFonts w:ascii="Century Gothic" w:hAnsi="Century Gothic"/>
          <w:sz w:val="24"/>
          <w:szCs w:val="24"/>
        </w:rPr>
        <w:t xml:space="preserve"> 1 para if you only have 3 in a group.</w:t>
      </w:r>
    </w:p>
    <w:p w:rsidR="00200E30" w:rsidRDefault="00200E30" w:rsidP="00200E30">
      <w:pPr>
        <w:pStyle w:val="NoSpacing"/>
        <w:numPr>
          <w:ilvl w:val="0"/>
          <w:numId w:val="1"/>
        </w:numPr>
        <w:rPr>
          <w:rFonts w:ascii="Century Gothic" w:hAnsi="Century Gothic"/>
          <w:sz w:val="24"/>
          <w:szCs w:val="24"/>
        </w:rPr>
      </w:pPr>
      <w:proofErr w:type="gramStart"/>
      <w:r>
        <w:rPr>
          <w:rFonts w:ascii="Century Gothic" w:hAnsi="Century Gothic"/>
          <w:sz w:val="24"/>
          <w:szCs w:val="24"/>
        </w:rPr>
        <w:t>IF you have 5 in a group you will brainstorm on how to re-phrase thesis in a different way, come up with an although clause and 1 other piece of info with explanation that adds to the thesis – so if you don’t talk about women in your social category – then create how the thesis also applies to women OR if you don’t mention suspension of civil rights during the war you can elaborate on that – make sure this piece of info is in line with the thesis.</w:t>
      </w:r>
      <w:proofErr w:type="gramEnd"/>
    </w:p>
    <w:p w:rsidR="00200E30" w:rsidRDefault="00200E30" w:rsidP="00200E30">
      <w:pPr>
        <w:pStyle w:val="NoSpacing"/>
        <w:rPr>
          <w:rFonts w:ascii="Century Gothic" w:hAnsi="Century Gothic"/>
          <w:sz w:val="24"/>
          <w:szCs w:val="24"/>
        </w:rPr>
      </w:pPr>
    </w:p>
    <w:p w:rsidR="00200E30" w:rsidRDefault="00200E30" w:rsidP="00200E30">
      <w:pPr>
        <w:pStyle w:val="NoSpacing"/>
        <w:numPr>
          <w:ilvl w:val="0"/>
          <w:numId w:val="1"/>
        </w:numPr>
        <w:rPr>
          <w:rFonts w:ascii="Century Gothic" w:hAnsi="Century Gothic"/>
          <w:sz w:val="24"/>
          <w:szCs w:val="24"/>
        </w:rPr>
      </w:pPr>
      <w:r>
        <w:rPr>
          <w:rFonts w:ascii="Century Gothic" w:hAnsi="Century Gothic"/>
          <w:sz w:val="24"/>
          <w:szCs w:val="24"/>
        </w:rPr>
        <w:t>Tomorrow – you will have 20 m</w:t>
      </w:r>
      <w:r w:rsidR="00005A73">
        <w:rPr>
          <w:rFonts w:ascii="Century Gothic" w:hAnsi="Century Gothic"/>
          <w:sz w:val="24"/>
          <w:szCs w:val="24"/>
        </w:rPr>
        <w:t>inutes to come in and write</w:t>
      </w:r>
      <w:r>
        <w:rPr>
          <w:rFonts w:ascii="Century Gothic" w:hAnsi="Century Gothic"/>
          <w:sz w:val="24"/>
          <w:szCs w:val="24"/>
        </w:rPr>
        <w:t>.  You will have your name on paper first and then everyone else’s name in your group.  You will then attach your notes</w:t>
      </w:r>
      <w:r w:rsidR="00005A73">
        <w:rPr>
          <w:rFonts w:ascii="Century Gothic" w:hAnsi="Century Gothic"/>
          <w:sz w:val="24"/>
          <w:szCs w:val="24"/>
        </w:rPr>
        <w:t>, the ones only you were responsible for</w:t>
      </w:r>
      <w:r>
        <w:rPr>
          <w:rFonts w:ascii="Century Gothic" w:hAnsi="Century Gothic"/>
          <w:sz w:val="24"/>
          <w:szCs w:val="24"/>
        </w:rPr>
        <w:t xml:space="preserve"> from today with the paragraph and hand it </w:t>
      </w:r>
      <w:proofErr w:type="gramStart"/>
      <w:r>
        <w:rPr>
          <w:rFonts w:ascii="Century Gothic" w:hAnsi="Century Gothic"/>
          <w:sz w:val="24"/>
          <w:szCs w:val="24"/>
        </w:rPr>
        <w:t>in</w:t>
      </w:r>
      <w:proofErr w:type="gramEnd"/>
      <w:r>
        <w:rPr>
          <w:rFonts w:ascii="Century Gothic" w:hAnsi="Century Gothic"/>
          <w:sz w:val="24"/>
          <w:szCs w:val="24"/>
        </w:rPr>
        <w:t xml:space="preserve">.  </w:t>
      </w:r>
    </w:p>
    <w:p w:rsidR="00200E30" w:rsidRDefault="00200E30" w:rsidP="00200E30">
      <w:pPr>
        <w:pStyle w:val="ListParagraph"/>
        <w:rPr>
          <w:rFonts w:ascii="Century Gothic" w:hAnsi="Century Gothic"/>
          <w:sz w:val="24"/>
          <w:szCs w:val="24"/>
        </w:rPr>
      </w:pPr>
    </w:p>
    <w:p w:rsidR="00200E30" w:rsidRPr="00200E30" w:rsidRDefault="00005A73" w:rsidP="00200E30">
      <w:pPr>
        <w:pStyle w:val="NoSpacing"/>
        <w:numPr>
          <w:ilvl w:val="0"/>
          <w:numId w:val="1"/>
        </w:numPr>
        <w:rPr>
          <w:rFonts w:ascii="Century Gothic" w:hAnsi="Century Gothic"/>
          <w:sz w:val="24"/>
          <w:szCs w:val="24"/>
        </w:rPr>
      </w:pPr>
      <w:r>
        <w:rPr>
          <w:rFonts w:ascii="Century Gothic" w:hAnsi="Century Gothic"/>
          <w:sz w:val="24"/>
          <w:szCs w:val="24"/>
        </w:rPr>
        <w:t xml:space="preserve">Once you hand in your </w:t>
      </w:r>
      <w:proofErr w:type="gramStart"/>
      <w:r>
        <w:rPr>
          <w:rFonts w:ascii="Century Gothic" w:hAnsi="Century Gothic"/>
          <w:sz w:val="24"/>
          <w:szCs w:val="24"/>
        </w:rPr>
        <w:t>paragraph</w:t>
      </w:r>
      <w:proofErr w:type="gramEnd"/>
      <w:r>
        <w:rPr>
          <w:rFonts w:ascii="Century Gothic" w:hAnsi="Century Gothic"/>
          <w:sz w:val="24"/>
          <w:szCs w:val="24"/>
        </w:rPr>
        <w:t xml:space="preserve"> you will get your </w:t>
      </w:r>
      <w:proofErr w:type="spellStart"/>
      <w:r>
        <w:rPr>
          <w:rFonts w:ascii="Century Gothic" w:hAnsi="Century Gothic"/>
          <w:sz w:val="24"/>
          <w:szCs w:val="24"/>
        </w:rPr>
        <w:t>scantron</w:t>
      </w:r>
      <w:proofErr w:type="spellEnd"/>
      <w:r>
        <w:rPr>
          <w:rFonts w:ascii="Century Gothic" w:hAnsi="Century Gothic"/>
          <w:sz w:val="24"/>
          <w:szCs w:val="24"/>
        </w:rPr>
        <w:t>, and test and begin test corrections.  Make sure to print out a test correction sheet from the website as well as bring your unit 4 notes.</w:t>
      </w:r>
      <w:bookmarkStart w:id="0" w:name="_GoBack"/>
      <w:bookmarkEnd w:id="0"/>
    </w:p>
    <w:sectPr w:rsidR="00200E30" w:rsidRPr="0020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068A0"/>
    <w:multiLevelType w:val="hybridMultilevel"/>
    <w:tmpl w:val="52725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40"/>
    <w:rsid w:val="00005A73"/>
    <w:rsid w:val="00200E30"/>
    <w:rsid w:val="00762D40"/>
    <w:rsid w:val="0089196B"/>
    <w:rsid w:val="00DB4A99"/>
    <w:rsid w:val="00E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0C41"/>
  <w15:chartTrackingRefBased/>
  <w15:docId w15:val="{5F12FC78-FD18-4EB4-9C6C-F539275A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40"/>
    <w:pPr>
      <w:spacing w:after="0" w:line="240" w:lineRule="auto"/>
    </w:pPr>
  </w:style>
  <w:style w:type="paragraph" w:styleId="ListParagraph">
    <w:name w:val="List Paragraph"/>
    <w:basedOn w:val="Normal"/>
    <w:uiPriority w:val="34"/>
    <w:qFormat/>
    <w:rsid w:val="0020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dc:description/>
  <cp:lastModifiedBy>Stuart, Sarah</cp:lastModifiedBy>
  <cp:revision>2</cp:revision>
  <dcterms:created xsi:type="dcterms:W3CDTF">2018-11-16T16:34:00Z</dcterms:created>
  <dcterms:modified xsi:type="dcterms:W3CDTF">2018-11-16T16:34:00Z</dcterms:modified>
</cp:coreProperties>
</file>