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D4" w:rsidRDefault="00FF620E">
      <w:r>
        <w:rPr>
          <w:noProof/>
        </w:rPr>
        <w:drawing>
          <wp:inline distT="0" distB="0" distL="0" distR="0">
            <wp:extent cx="1658620" cy="2764155"/>
            <wp:effectExtent l="0" t="0" r="0" b="0"/>
            <wp:docPr id="1" name="Picture 1" descr="cid:63E6E227-2704-4DBE-8F4B-7A14B212C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2AF0DE-B2F7-43DA-B6E7-CE8592DE415A" descr="cid:63E6E227-2704-4DBE-8F4B-7A14B212CBA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0E" w:rsidRDefault="00FF620E"/>
    <w:p w:rsidR="00FF620E" w:rsidRDefault="004C22C0">
      <w:r>
        <w:rPr>
          <w:noProof/>
        </w:rPr>
        <w:t xml:space="preserve">“The Scourged Back”  1863 Photographed during Civil War by Mr.  William </w:t>
      </w:r>
      <w:bookmarkStart w:id="0" w:name="_GoBack"/>
      <w:bookmarkEnd w:id="0"/>
      <w:r>
        <w:rPr>
          <w:noProof/>
        </w:rPr>
        <w:t>McPherson</w:t>
      </w:r>
    </w:p>
    <w:sectPr w:rsidR="00FF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0E"/>
    <w:rsid w:val="0005683B"/>
    <w:rsid w:val="004C22C0"/>
    <w:rsid w:val="009D5D0E"/>
    <w:rsid w:val="00BF0FC4"/>
    <w:rsid w:val="00D1496E"/>
    <w:rsid w:val="00D14DD4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C21B"/>
  <w15:docId w15:val="{F7E4CE8E-7F47-4DF7-B802-0670C0E0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ahoma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0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3E6E227-2704-4DBE-8F4B-7A14B212CB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Traquair, Hannah</dc:creator>
  <cp:lastModifiedBy>Stuart, Sarah</cp:lastModifiedBy>
  <cp:revision>2</cp:revision>
  <dcterms:created xsi:type="dcterms:W3CDTF">2018-11-13T18:33:00Z</dcterms:created>
  <dcterms:modified xsi:type="dcterms:W3CDTF">2018-11-13T18:33:00Z</dcterms:modified>
</cp:coreProperties>
</file>