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450CB">
      <w:pPr>
        <w:rPr>
          <w:rFonts w:ascii="New York" w:hAnsi="New York"/>
          <w:b/>
          <w:color w:val="000000"/>
          <w:sz w:val="28"/>
        </w:rPr>
      </w:pPr>
      <w:bookmarkStart w:id="0" w:name="_GoBack"/>
      <w:bookmarkEnd w:id="0"/>
      <w:r>
        <w:rPr>
          <w:rFonts w:ascii="New York" w:hAnsi="New York"/>
          <w:b/>
          <w:color w:val="000000"/>
          <w:sz w:val="28"/>
        </w:rPr>
        <w:t>Chapter Seven</w:t>
      </w:r>
    </w:p>
    <w:p w:rsidR="00000000" w:rsidRDefault="006450CB">
      <w:pPr>
        <w:rPr>
          <w:rFonts w:ascii="New York" w:hAnsi="New York"/>
          <w:b/>
          <w:color w:val="000000"/>
          <w:sz w:val="28"/>
        </w:rPr>
      </w:pPr>
      <w:r>
        <w:rPr>
          <w:rFonts w:ascii="New York" w:hAnsi="New York"/>
          <w:b/>
          <w:color w:val="000000"/>
          <w:sz w:val="28"/>
        </w:rPr>
        <w:t>National Growing Pains</w:t>
      </w:r>
    </w:p>
    <w:p w:rsidR="00000000" w:rsidRDefault="006450CB">
      <w:pPr>
        <w:rPr>
          <w:rFonts w:ascii="New York" w:hAnsi="New York"/>
          <w:b/>
          <w:color w:val="000000"/>
          <w:sz w:val="28"/>
        </w:rPr>
      </w:pPr>
    </w:p>
    <w:p w:rsidR="00000000" w:rsidRDefault="006450CB">
      <w:pPr>
        <w:rPr>
          <w:rFonts w:ascii="New York" w:hAnsi="New York"/>
          <w:color w:val="000000"/>
        </w:rPr>
      </w:pPr>
      <w:r>
        <w:rPr>
          <w:rFonts w:ascii="New York" w:hAnsi="New York"/>
          <w:color w:val="000000"/>
        </w:rPr>
        <w:t>It is a measure of Jefferson's popularity and of the political ineptitude of the Federalists that the Republicans won the election of 1808 handily despite the embargo. James Madison got 122 of the 173 electoral votes f</w:t>
      </w:r>
      <w:r>
        <w:rPr>
          <w:rFonts w:ascii="New York" w:hAnsi="New York"/>
          <w:color w:val="000000"/>
        </w:rPr>
        <w:t xml:space="preserve">or the presidency, and the party carried both houses of Congress, although by reduced majorities.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t>Madison in Power</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Madison was a small, rather precise person, narrower in his interests than Jefferson but in many ways a deeper thinker. He was more consci</w:t>
      </w:r>
      <w:r>
        <w:rPr>
          <w:rFonts w:ascii="New York" w:hAnsi="New York"/>
          <w:color w:val="000000"/>
        </w:rPr>
        <w:t>entious in the performance of his duties and more consistent in adhering to his principles. But he had no better solution to offer for the problem of the hour than had Jefferson. The Nonintercourse Act proved difficult to enforce-once an American ship left</w:t>
      </w:r>
      <w:r>
        <w:rPr>
          <w:rFonts w:ascii="New York" w:hAnsi="New York"/>
          <w:color w:val="000000"/>
        </w:rPr>
        <w:t xml:space="preserve"> port, there was no way to prevent the skipper from steering for England or France-and it exerted little economic pressure on the British, who continued to seize American vessels. In May 1810 a measure known as Macon's Bill Number 2 removed all restriction</w:t>
      </w:r>
      <w:r>
        <w:rPr>
          <w:rFonts w:ascii="New York" w:hAnsi="New York"/>
          <w:color w:val="000000"/>
        </w:rPr>
        <w:t>s on commerce with France and Britain, though French and British warships were still barred from American waters. It authorized the president to reapply the principle of nonintercourse to either of the major powers if they "cease to violate the neutral com</w:t>
      </w:r>
      <w:r>
        <w:rPr>
          <w:rFonts w:ascii="New York" w:hAnsi="New York"/>
          <w:color w:val="000000"/>
        </w:rPr>
        <w:t xml:space="preserve">merce of the United States."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volume of United States commerce with the British Isles swiftly zoomed to preembargo levels. Trade with France remained much more limited because of the British fleet. Napoleon therefore announced that his restrictions wo</w:t>
      </w:r>
      <w:r>
        <w:rPr>
          <w:rFonts w:ascii="New York" w:hAnsi="New York"/>
          <w:color w:val="000000"/>
        </w:rPr>
        <w:t>uld be revoked in November on the understanding that Great Britain would abandon its own restrictive policies. Treating this ambiguous proposal as a statement of French policy and hoping to obtain concessions from the British, Madison reapplied the noninte</w:t>
      </w:r>
      <w:r>
        <w:rPr>
          <w:rFonts w:ascii="New York" w:hAnsi="New York"/>
          <w:color w:val="000000"/>
        </w:rPr>
        <w:t xml:space="preserve">rcourse policy to Great Britain. Napoleon, having thus tricked Madison into closing American ports to British ships and goods, continued to seize American ships and cargoes whenever it suited him to do so.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British grimly refused to modify the blockad</w:t>
      </w:r>
      <w:r>
        <w:rPr>
          <w:rFonts w:ascii="New York" w:hAnsi="New York"/>
          <w:color w:val="000000"/>
        </w:rPr>
        <w:t>e unless it could be shown that the French had actually lifted theirs, and this was despite mounting complaints from their own businessmen that the new American nonimportation policy was cutting off a major market for their manufactures. Madison, on the ot</w:t>
      </w:r>
      <w:r>
        <w:rPr>
          <w:rFonts w:ascii="New York" w:hAnsi="New York"/>
          <w:color w:val="000000"/>
        </w:rPr>
        <w:t xml:space="preserve">her hand, could not afford either to admit that Napoleon had deceived him or to reverse American policy still another time. Reluctantly he came to the conclusion that unless Britain ended its restrictions, the United States must declare war.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t>Tecumseh and</w:t>
      </w:r>
      <w:r>
        <w:rPr>
          <w:rFonts w:ascii="New York" w:hAnsi="New York"/>
          <w:b/>
          <w:color w:val="000000"/>
        </w:rPr>
        <w:t xml:space="preserve"> Indian Resistance</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There were other reasons for fighting besides British violations of neutral rights. The Indians were again making trouble, and western farmers believed that the British in Canada were egging them on.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lastRenderedPageBreak/>
        <w:t xml:space="preserve">American political leaders tended </w:t>
      </w:r>
      <w:r>
        <w:rPr>
          <w:rFonts w:ascii="New York" w:hAnsi="New York"/>
          <w:color w:val="000000"/>
        </w:rPr>
        <w:t xml:space="preserve">to believe that Indians should be encouraged to become farmers and to copy the "civilized" ways of whites. However, no government had been able to control the white settlers, who by bribery, trickery, and force were driving the tribes back year after year </w:t>
      </w:r>
      <w:r>
        <w:rPr>
          <w:rFonts w:ascii="New York" w:hAnsi="New York"/>
          <w:color w:val="000000"/>
        </w:rPr>
        <w:t>from the rich lands of the Ohio Valley. General William Henry Harrison, governor of Indiana Territory, a tough, relentless soldier, kept a constant pressure on them. He wrested land from one tribe by promising it aid against a traditional enemy, from anoth</w:t>
      </w:r>
      <w:r>
        <w:rPr>
          <w:rFonts w:ascii="New York" w:hAnsi="New York"/>
          <w:color w:val="000000"/>
        </w:rPr>
        <w:t>er as a penalty for having murdered a white man, from others by corrupting a few chiefs. As early as 1805, it was clear that unless something drastic was done, Harrison's aggressiveness, together with the corroding effects of the 40,000 whites who were sei</w:t>
      </w:r>
      <w:r>
        <w:rPr>
          <w:rFonts w:ascii="New York" w:hAnsi="New York"/>
          <w:color w:val="000000"/>
        </w:rPr>
        <w:t xml:space="preserve">zing their lands, infecting them with European diseases, and burning their villages, would soon obliterate the tribes.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At this point the Shawnee chief Tecumseh made a bold and imaginative effort to reverse the trend. He was able to unite nearly all the t</w:t>
      </w:r>
      <w:r>
        <w:rPr>
          <w:rFonts w:ascii="New York" w:hAnsi="New York"/>
          <w:color w:val="000000"/>
        </w:rPr>
        <w:t xml:space="preserve">ribes east of the Mississippi into a great confederation. "Let the white race perish," Tecumseh declared. "They seize your land; they corrupt your women.... Back whence they came, upon a trail of blood, they must be driven!"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To Tecumseh's political movem</w:t>
      </w:r>
      <w:r>
        <w:rPr>
          <w:rFonts w:ascii="New York" w:hAnsi="New York"/>
          <w:color w:val="000000"/>
        </w:rPr>
        <w:t>ent his brother Tenskwatawa, known as the Prophet, added the force of a moral crusade. Instead of aping white customs, said the Prophet, Indians must give up white ways, white clothes, and white liquor and reinvigorate their own culture. Ceding lands to th</w:t>
      </w:r>
      <w:r>
        <w:rPr>
          <w:rFonts w:ascii="New York" w:hAnsi="New York"/>
          <w:color w:val="000000"/>
        </w:rPr>
        <w:t xml:space="preserve">e whites must stop because the Great Spirit intended that the land be used in common by all.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The Prophet was a visionary who claimed to be able to control the movement of heavenly bodies. Tecumseh, however, possessed true genius. A powerful orator and a </w:t>
      </w:r>
      <w:r>
        <w:rPr>
          <w:rFonts w:ascii="New York" w:hAnsi="New York"/>
          <w:color w:val="000000"/>
        </w:rPr>
        <w:t>great organizer, he had deep insight into the needs of his people. General Harrison himself said of Tecumseh: "He is one of those uncommon geniuses which spring up occasionally to produce revolutions and overturn the established order of things." The two b</w:t>
      </w:r>
      <w:r>
        <w:rPr>
          <w:rFonts w:ascii="New York" w:hAnsi="New York"/>
          <w:color w:val="000000"/>
        </w:rPr>
        <w:t xml:space="preserve">rothers made a formidable team. By 1811 thousands of Indians were organizing to drive the whites off their lands. Alarm swept through the West.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With about 1,000 soldiers, General Harrison marched boldly against the brothers' camp at Prophetstown, where T</w:t>
      </w:r>
      <w:r>
        <w:rPr>
          <w:rFonts w:ascii="New York" w:hAnsi="New York"/>
          <w:color w:val="000000"/>
        </w:rPr>
        <w:t xml:space="preserve">ippecanoe Creek joins the Wabash in Indiana. Tecumseh was away recruiting men, and the Prophet recklessly ordered an assault on Harrison's camp outside the village on November 7, 1811. When the white soldiers held their ground despite the Prophet's magic, </w:t>
      </w:r>
      <w:r>
        <w:rPr>
          <w:rFonts w:ascii="New York" w:hAnsi="New York"/>
          <w:color w:val="000000"/>
        </w:rPr>
        <w:t>the Indians lost confidence and fell back. Harrison then destroyed Prophetstown. Although the Battle of Tippecanoe was pretty much a draw, it disillusioned the Indians and shattered their confederation. Frontier warfare continued, but in the disorganized m</w:t>
      </w:r>
      <w:r>
        <w:rPr>
          <w:rFonts w:ascii="New York" w:hAnsi="New York"/>
          <w:color w:val="000000"/>
        </w:rPr>
        <w:t>anner of former times. Like all such fighting, it was brutal and bloody. Unwilling as usual to admit that their own excesses were the chief cause of the trouble, the settlers directed their resentment at the British in Canada. "This combination headed by t</w:t>
      </w:r>
      <w:r>
        <w:rPr>
          <w:rFonts w:ascii="New York" w:hAnsi="New York"/>
          <w:color w:val="000000"/>
        </w:rPr>
        <w:t xml:space="preserve">he Shawanese prophet is a British scheme," a resolution adopted by the citizens of Vincennes, Indiana, proclaimed. As a result, the cry for war with Great Britain rang along the frontier.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lastRenderedPageBreak/>
        <w:t>Depression and Land Hunger</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Some westerners pressed for war becaus</w:t>
      </w:r>
      <w:r>
        <w:rPr>
          <w:rFonts w:ascii="New York" w:hAnsi="New York"/>
          <w:color w:val="000000"/>
        </w:rPr>
        <w:t>e they were suffering an agricultural depression. The prices they received for their wheat, tobacco, and other products in the markets of New Orleans were falling, and they attributed the decline to the loss of foreign markets and the depredations of the B</w:t>
      </w:r>
      <w:r>
        <w:rPr>
          <w:rFonts w:ascii="New York" w:hAnsi="New York"/>
          <w:color w:val="000000"/>
        </w:rPr>
        <w:t>ritish. American commercial restrictions had more to do with the western depression than the British, and in any case the slow and cumbersome transportation and distribution system that western farmers were saddled with was the major cause of their difficu</w:t>
      </w:r>
      <w:r>
        <w:rPr>
          <w:rFonts w:ascii="New York" w:hAnsi="New York"/>
          <w:color w:val="000000"/>
        </w:rPr>
        <w:t>lties. But the farmers were no more inclined to accept these explanations than they were to absolve the British from responsibility for the Indian difficulties. If only the seas were free, they reasoned, costs would go down, prices would rise, and prosperi</w:t>
      </w:r>
      <w:r>
        <w:rPr>
          <w:rFonts w:ascii="New York" w:hAnsi="New York"/>
          <w:color w:val="000000"/>
        </w:rPr>
        <w:t xml:space="preserve">ty would return.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Western expansionism also heightened the war fever. Canada would surely fall to American arms in the event of war, the frontiersmen believed. So, apparently, would Florida, for Spain was now Britain's ally. But Canada was the real prize.</w:t>
      </w:r>
      <w:r>
        <w:rPr>
          <w:rFonts w:ascii="New York" w:hAnsi="New York"/>
          <w:color w:val="000000"/>
        </w:rPr>
        <w:t xml:space="preserve"> Madison saw attacking Canada as a way to force the British to respect neutral rights, because if Canadian food products could be cut off from the British West Indies, their sugar plantations would be devastated.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But westerners and easterners alike were </w:t>
      </w:r>
      <w:r>
        <w:rPr>
          <w:rFonts w:ascii="New York" w:hAnsi="New York"/>
          <w:color w:val="000000"/>
        </w:rPr>
        <w:t>more patriots than imperialists in 1811 and 1812. When the "War Hawks" (the young western leaders in Congress) called for war against Great Britain, they did so because they saw no other way to defend the national honor. The choice seemed to lie between wa</w:t>
      </w:r>
      <w:r>
        <w:rPr>
          <w:rFonts w:ascii="New York" w:hAnsi="New York"/>
          <w:color w:val="000000"/>
        </w:rPr>
        <w:t xml:space="preserve">r and surrender of true independence. As Madison put it, to accept British policy would be to "recolonize" American foreign commerce.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t>Opponents of War</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There were, however, people who thought that a war against Great Britain would be a national calamity.</w:t>
      </w:r>
      <w:r>
        <w:rPr>
          <w:rFonts w:ascii="New York" w:hAnsi="New York"/>
          <w:color w:val="000000"/>
        </w:rPr>
        <w:t xml:space="preserve"> Some Federalists would have resisted anything the administration proposed. Congressman Josiah Quincy of Massachusetts declared that he "could not be kicked" into a war that he believed to be designed primarily to insure the reelection of Madison. No shipo</w:t>
      </w:r>
      <w:r>
        <w:rPr>
          <w:rFonts w:ascii="New York" w:hAnsi="New York"/>
          <w:color w:val="000000"/>
        </w:rPr>
        <w:t xml:space="preserve">wner could view with equanimity the idea of taking on the largest navy in the world. Self-interest led them to urge patience and fortitude.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Such a policy would have been wise, for Great Britain did not represent a real threat to the United States. Langua</w:t>
      </w:r>
      <w:r>
        <w:rPr>
          <w:rFonts w:ascii="New York" w:hAnsi="New York"/>
          <w:color w:val="000000"/>
        </w:rPr>
        <w:t>ge, culture, and economic ties bound the two countries. Napoleon, on the other hand, represented a tremendous potential danger. He had offhandedly turned over Louisiana, but even Jefferson, the chief beneficiary of his largess, hated everything he stood fo</w:t>
      </w:r>
      <w:r>
        <w:rPr>
          <w:rFonts w:ascii="New York" w:hAnsi="New York"/>
          <w:color w:val="000000"/>
        </w:rPr>
        <w:t xml:space="preserve">r. Jefferson called Napoleon "an unprincipled tyrant who is deluging the continent of Europe with blood." Yet by going to war with Britain, the United States was aiding the French leader.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t>The War of 1812</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lastRenderedPageBreak/>
        <w:t>The illogic of the War Hawks in pressing for a fi</w:t>
      </w:r>
      <w:r>
        <w:rPr>
          <w:rFonts w:ascii="New York" w:hAnsi="New York"/>
          <w:color w:val="000000"/>
        </w:rPr>
        <w:t xml:space="preserve">ght was exceeded only by their ineffectiveness in planning and managing the struggle. By what possible strategy could the ostensible objective of the war be achieved? To construct a navy capable of challenging the British fleet would have been the work of </w:t>
      </w:r>
      <w:r>
        <w:rPr>
          <w:rFonts w:ascii="New York" w:hAnsi="New York"/>
          <w:color w:val="000000"/>
        </w:rPr>
        <w:t>many years and a more expensive proposition than the War Hawks were willing to consider. So hopeless was that prospect that Congress failed to undertake any new construction in the first year of the conflict. Several hundred merchant ships lashed a few can</w:t>
      </w:r>
      <w:r>
        <w:rPr>
          <w:rFonts w:ascii="New York" w:hAnsi="New York"/>
          <w:color w:val="000000"/>
        </w:rPr>
        <w:t>non to their decks and sailed off as privateers to attack British commerce. The navy's seven modern frigates, built during the war scare after the XYZ affair, put to sea. But these forces could make no pretense of disputing Britain's mastery of the Atlanti</w:t>
      </w:r>
      <w:r>
        <w:rPr>
          <w:rFonts w:ascii="New York" w:hAnsi="New York"/>
          <w:color w:val="000000"/>
        </w:rPr>
        <w:t xml:space="preserve">c.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For a brief moment the American frigates held center stage, for they were faster, tougher, larger, and more powerfully armed than their British counterparts. Barely two months after the declaration of war, Captain Isaac Hull in USS Constitution chance</w:t>
      </w:r>
      <w:r>
        <w:rPr>
          <w:rFonts w:ascii="New York" w:hAnsi="New York"/>
          <w:color w:val="000000"/>
        </w:rPr>
        <w:t>d upon HMS Guerriere in mid-Atlantic, outmaneuvered her brilliantly, brought down her mizzenmast with his first volley, and then gunned her into submission, a hopeless wreck. In October USS United States, captained by Stephen Decatur, a hero of the war aga</w:t>
      </w:r>
      <w:r>
        <w:rPr>
          <w:rFonts w:ascii="New York" w:hAnsi="New York"/>
          <w:color w:val="000000"/>
        </w:rPr>
        <w:t xml:space="preserve">inst the Barbary pirates, caught HMS Macedonian off the Madeiras, pounded her unmercifully at long range, and forced her to surrender. Macedonian was taken into New London as a prize; more than a third of the 300 man crew were casualties, whereas American </w:t>
      </w:r>
      <w:r>
        <w:rPr>
          <w:rFonts w:ascii="New York" w:hAnsi="New York"/>
          <w:color w:val="000000"/>
        </w:rPr>
        <w:t xml:space="preserve">losses were but a dozen. Then, in December, the Constitution, now under Captain William Bainbridge, took on the British frigate Java off Brazil. "Old Ironsides" shot away Java's mainmast and reduced it to a hulk too battered for salvage.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These victories </w:t>
      </w:r>
      <w:r>
        <w:rPr>
          <w:rFonts w:ascii="New York" w:hAnsi="New York"/>
          <w:color w:val="000000"/>
        </w:rPr>
        <w:t>had little influence on the outcome of the war. The Royal Navy had 34 frigates, 7 still more powerful ships of the line, and dozens of smaller vessels. As soon as these forces could concentrate against them, the American frigates were immobilized, forced t</w:t>
      </w:r>
      <w:r>
        <w:rPr>
          <w:rFonts w:ascii="New York" w:hAnsi="New York"/>
          <w:color w:val="000000"/>
        </w:rPr>
        <w:t xml:space="preserve">o spend the war gathering barnacles at their moorings while powerful British squadrons ranged offshore.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Great Britain's one weak spot seemed to be Canada. The colony had but half a million inhabitants to oppose 7.5 million Americans. According to the War</w:t>
      </w:r>
      <w:r>
        <w:rPr>
          <w:rFonts w:ascii="New York" w:hAnsi="New York"/>
          <w:color w:val="000000"/>
        </w:rPr>
        <w:t xml:space="preserve"> Hawk Congressman Henry Clay of Kentucky, the West was one solid horde of ferocious frontiersmen, armed to the teeth and thirsting for Canadian blood. Yet such talk was mostly bluster; when Congress authorized increasing the army by 25,000 men, Kentucky pr</w:t>
      </w:r>
      <w:r>
        <w:rPr>
          <w:rFonts w:ascii="New York" w:hAnsi="New York"/>
          <w:color w:val="000000"/>
        </w:rPr>
        <w:t xml:space="preserve">oduced only 400 enlistments.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American military leadership proved extremely disappointing. Instead of a concentrated strike against Canada's St. Lawrence River lifeline, which would have isolated Upper Canada, the generals planned a complicated three-pron</w:t>
      </w:r>
      <w:r>
        <w:rPr>
          <w:rFonts w:ascii="New York" w:hAnsi="New York"/>
          <w:color w:val="000000"/>
        </w:rPr>
        <w:t>ged attack. It was a total failure. In July 1812, General William Hull marched forth with 2,200 men against the Canadian positions facing Detroit. Hoping that the Canadian militia would desert, he delayed his assault, only to find his communications threat</w:t>
      </w:r>
      <w:r>
        <w:rPr>
          <w:rFonts w:ascii="New York" w:hAnsi="New York"/>
          <w:color w:val="000000"/>
        </w:rPr>
        <w:t>ened by hostile Indians, led by Tecumseh. Hastily he retreated to Detroit, and when the Canadians, under General Isaac Brock, pursued him, he surrendered the fort without firing a shot. In October another force attempted to invade Canada from Fort Niagara;</w:t>
      </w:r>
      <w:r>
        <w:rPr>
          <w:rFonts w:ascii="New York" w:hAnsi="New York"/>
          <w:color w:val="000000"/>
        </w:rPr>
        <w:t xml:space="preserve"> it was crushed by superior numbers, </w:t>
      </w:r>
      <w:r>
        <w:rPr>
          <w:rFonts w:ascii="New York" w:hAnsi="New York"/>
          <w:color w:val="000000"/>
        </w:rPr>
        <w:lastRenderedPageBreak/>
        <w:t xml:space="preserve">while a large contingent of New York militiamen watched from the east bank of the Niagara River, unwilling to fight outside their own state. The third arm of the American "attack" was equally unsuccessful.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Meanwhile, </w:t>
      </w:r>
      <w:r>
        <w:rPr>
          <w:rFonts w:ascii="New York" w:hAnsi="New York"/>
          <w:color w:val="000000"/>
        </w:rPr>
        <w:t>the British had captured Fort Michilimackinac in northern Michigan, and the Indians had taken Fort Dearborn (now Chicago), massacring 85 captives. Instead of sweeping triumphantly through Canada, the Americans found themselves desperately trying to keep th</w:t>
      </w:r>
      <w:r>
        <w:rPr>
          <w:rFonts w:ascii="New York" w:hAnsi="New York"/>
          <w:color w:val="000000"/>
        </w:rPr>
        <w:t xml:space="preserve">e Canadians out of Ohio.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Stirred by these disasters, westerners rallied somewhat in 1813. General Harrison, the victor of Tippecanoe, headed an army of Kentuckians in a series of inconclusive battles against British troops and Indians led by Tecumseh. He</w:t>
      </w:r>
      <w:r>
        <w:rPr>
          <w:rFonts w:ascii="New York" w:hAnsi="New York"/>
          <w:color w:val="000000"/>
        </w:rPr>
        <w:t xml:space="preserve"> found it impossible to recapture Detroit because a British squadron controlling Lake Erie threatened his communications. President Madison, therefore, assigned Captain Oliver Hazard Perry to the task of building a fleet to challenge this force. In Septemb</w:t>
      </w:r>
      <w:r>
        <w:rPr>
          <w:rFonts w:ascii="New York" w:hAnsi="New York"/>
          <w:color w:val="000000"/>
        </w:rPr>
        <w:t xml:space="preserve">er 1813, at Put-in-Bay near the western end of the lake, Perry destroyed the British vessels in a bloody battle in which 85 of the 103 men on Perry's flagship were casualties. "We have met the enemy and they are ours," he reported modestly.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With the Amer</w:t>
      </w:r>
      <w:r>
        <w:rPr>
          <w:rFonts w:ascii="New York" w:hAnsi="New York"/>
          <w:color w:val="000000"/>
        </w:rPr>
        <w:t>icans in control of Lake Erie, Detroit became untenable for the British, but American attempts to win control of Lake Ontario and to invade Canada in the Niagara region were again thrown back. Late in 1813 the British captured Fort Niagara and burned the t</w:t>
      </w:r>
      <w:r>
        <w:rPr>
          <w:rFonts w:ascii="New York" w:hAnsi="New York"/>
          <w:color w:val="000000"/>
        </w:rPr>
        <w:t xml:space="preserve">own of Buffalo. The conquest of Canada was as far from accomplishment as ever.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British fleet had intensified its blockade of American ports, extending its operations to New England waters previously spared to encourage the antiwar sentiments of local</w:t>
      </w:r>
      <w:r>
        <w:rPr>
          <w:rFonts w:ascii="New York" w:hAnsi="New York"/>
          <w:color w:val="000000"/>
        </w:rPr>
        <w:t xml:space="preserve"> maritime interests. All along the coast patrolling cruisers, contemptuous of Jefferson's puny gunboats, captured small craft, raided shore points to commandeer provisions, and collected ransom from port towns by threatening to bombard them. One captain ev</w:t>
      </w:r>
      <w:r>
        <w:rPr>
          <w:rFonts w:ascii="New York" w:hAnsi="New York"/>
          <w:color w:val="000000"/>
        </w:rPr>
        <w:t xml:space="preserve">en sent a detail ashore to dig potatoes for his ship's mess.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t>Britain Assumes the Offensive</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By the spring of 1814 British strategists had devised a master plan for crushing the United States. One army, 11,000 strong, was to march from Montreal, tracing t</w:t>
      </w:r>
      <w:r>
        <w:rPr>
          <w:rFonts w:ascii="New York" w:hAnsi="New York"/>
          <w:color w:val="000000"/>
        </w:rPr>
        <w:t>he route that General Burgoyne had followed to disaster in the Revolution. A smaller amphibious force was to make a feint at the Chesapeake Bay area, destroying coastal towns and threatening Washington and Baltimore. A third army was to assemble at Jamaica</w:t>
      </w:r>
      <w:r>
        <w:rPr>
          <w:rFonts w:ascii="New York" w:hAnsi="New York"/>
          <w:color w:val="000000"/>
        </w:rPr>
        <w:t xml:space="preserve"> and sail to attack New Orleans and bottle up the West.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It is necessary, in considering the War of 1812, to remind oneself repeatedly that in the course of the conflict many brave young men lost their lives. Without this sobering reflection it would be e</w:t>
      </w:r>
      <w:r>
        <w:rPr>
          <w:rFonts w:ascii="New York" w:hAnsi="New York"/>
          <w:color w:val="000000"/>
        </w:rPr>
        <w:t xml:space="preserve">asy to dismiss the conflict as a great farce compounded of stupidity, incompetence, and brag. While the main British army was assembling in Canada, 4,000 veterans under General Robert Ross sailed from Bermuda for the </w:t>
      </w:r>
      <w:r>
        <w:rPr>
          <w:rFonts w:ascii="New York" w:hAnsi="New York"/>
          <w:color w:val="000000"/>
        </w:rPr>
        <w:lastRenderedPageBreak/>
        <w:t>Chesapeake and landed in Maryland at th</w:t>
      </w:r>
      <w:r>
        <w:rPr>
          <w:rFonts w:ascii="New York" w:hAnsi="New York"/>
          <w:color w:val="000000"/>
        </w:rPr>
        <w:t>e mouth of the Patuxent River, southeast of Washington. A squadron of gunboats "protecting" the capital promptly withdrew upstream, and when the British pursued, their commander ordered them blown up to keep them from being captured. The British troops mar</w:t>
      </w:r>
      <w:r>
        <w:rPr>
          <w:rFonts w:ascii="New York" w:hAnsi="New York"/>
          <w:color w:val="000000"/>
        </w:rPr>
        <w:t xml:space="preserve">ched rapidly toward Washington, swarmed into the capital, and put most of the public buildings to the torch.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This was the sum of the British success. When they attempted to take Baltimore, they were stopped by a formidable line of defenses, General Ross </w:t>
      </w:r>
      <w:r>
        <w:rPr>
          <w:rFonts w:ascii="New York" w:hAnsi="New York"/>
          <w:color w:val="000000"/>
        </w:rPr>
        <w:t>falling in the attack. The fleet then moved up the Patapsco River and pounded Fort McHenry with its cannon, raining 1,800 shells on it in a 25-hour bombardment on September 13 and 14. While this attack was in progress, an American civilian, Francis Scott K</w:t>
      </w:r>
      <w:r>
        <w:rPr>
          <w:rFonts w:ascii="New York" w:hAnsi="New York"/>
          <w:color w:val="000000"/>
        </w:rPr>
        <w:t>ey, who had been temporarily detained on one of the British ships, watched anxiously through the night. Key had boarded the vessel before the attack in an effort to obtain the release of an American doctor who had been taken into custody by the British. As</w:t>
      </w:r>
      <w:r>
        <w:rPr>
          <w:rFonts w:ascii="New York" w:hAnsi="New York"/>
          <w:color w:val="000000"/>
        </w:rPr>
        <w:t xml:space="preserve"> twilight faded he had seen the Stars and Stripes flying proudly over the battered fort. During the night the glare of rockets and bursting of bombs gave proof that the defenders were holding out. Then, by the first light of the new day, Key saw again the </w:t>
      </w:r>
      <w:r>
        <w:rPr>
          <w:rFonts w:ascii="New York" w:hAnsi="New York"/>
          <w:color w:val="000000"/>
        </w:rPr>
        <w:t xml:space="preserve">flag, still waving over Fort McHenry. Drawing an old letter from his pocket, he dashed off the words to "The Star Spangled Banner," which, when set to music, was to become the national anthem of the United States.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To Key that dawn seemed a turning point </w:t>
      </w:r>
      <w:r>
        <w:rPr>
          <w:rFonts w:ascii="New York" w:hAnsi="New York"/>
          <w:color w:val="000000"/>
        </w:rPr>
        <w:t>in the war. He was roughly correct, for in those last weeks of the summer of 1814 the confrontation began to move toward resolution. Unable to crack the defenses of Baltimore, the British withdrew. The destruction of Washington had been a profound shock. T</w:t>
      </w:r>
      <w:r>
        <w:rPr>
          <w:rFonts w:ascii="New York" w:hAnsi="New York"/>
          <w:color w:val="000000"/>
        </w:rPr>
        <w:t>housands came forward to enlist in the army. The new determination and spirit were strengthened by news from the northern front, where General Sir George Prevost had been leading the main British invasion force south from Montreal. At Plattsburg, on the we</w:t>
      </w:r>
      <w:r>
        <w:rPr>
          <w:rFonts w:ascii="New York" w:hAnsi="New York"/>
          <w:color w:val="000000"/>
        </w:rPr>
        <w:t>stern shore of Lake Champlain, his 11,000 Redcoats came up against a well-designed defense line manned by 3,300 Americans under General Alexander Macomb. Prevost called up his supporting fleet of four ships and a dozen gunboats. An American fleet of roughl</w:t>
      </w:r>
      <w:r>
        <w:rPr>
          <w:rFonts w:ascii="New York" w:hAnsi="New York"/>
          <w:color w:val="000000"/>
        </w:rPr>
        <w:t xml:space="preserve">y similar strength under Captain Thomas Macdonough destroyed the British ships and drove off the gunboats. With the Americans now threatening his flank, Prevost lost heart. Despite his overwhelming numerical superiority, he retreated to Canada.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t>The Treat</w:t>
      </w:r>
      <w:r>
        <w:rPr>
          <w:rFonts w:ascii="New York" w:hAnsi="New York"/>
          <w:b/>
          <w:color w:val="000000"/>
        </w:rPr>
        <w:t>y of Ghent</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war might as well have ended with the battles of Plattsburg, Washington, and Baltimore, for later military developments had no effect on the outcome. Earlier in 1814, both sides had agreed to discuss peace terms. Commissioners were appointe</w:t>
      </w:r>
      <w:r>
        <w:rPr>
          <w:rFonts w:ascii="New York" w:hAnsi="New York"/>
          <w:color w:val="000000"/>
        </w:rPr>
        <w:t xml:space="preserve">d and negotiations begun during the summer at Ghent, in Belgium. The talks were long, drawn out, and frustrating. The British were in no hurry to sign a treaty, believing that their three-pronged offensive in 1814 would swing the balance in their favor.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News of the defeat at Plattsburg modified their ambitions, and when the Duke of Wellington advised that from a military point of view they had no case for territorial </w:t>
      </w:r>
      <w:r>
        <w:rPr>
          <w:rFonts w:ascii="New York" w:hAnsi="New York"/>
          <w:color w:val="000000"/>
        </w:rPr>
        <w:lastRenderedPageBreak/>
        <w:t>concessions so long as the United States controlled the Great Lakes, they agreed to settl</w:t>
      </w:r>
      <w:r>
        <w:rPr>
          <w:rFonts w:ascii="New York" w:hAnsi="New York"/>
          <w:color w:val="000000"/>
        </w:rPr>
        <w:t>e for status quo ante bellum, which is what the Americans sought. The other issues, everyone suddenly realized, had simply evaporated. The mighty war triggered by the French Revolution seemed finally over. The seas were free to all ships, and the Royal Nav</w:t>
      </w:r>
      <w:r>
        <w:rPr>
          <w:rFonts w:ascii="New York" w:hAnsi="New York"/>
          <w:color w:val="000000"/>
        </w:rPr>
        <w:t>y no longer had need to snatch sailors from the vessels of the United States or of any other power. On Christmas Eve 1814, the treaty, which merely ended the state of hostilities, was signed. Although, like other members of his family, he was not noted for</w:t>
      </w:r>
      <w:r>
        <w:rPr>
          <w:rFonts w:ascii="New York" w:hAnsi="New York"/>
          <w:color w:val="000000"/>
        </w:rPr>
        <w:t xml:space="preserve"> tact, John Quincy Adams rose to the spirit of the occasion. "I hope," he said, "it will be the last treaty of peace between Great Britain and the United States." And so it was.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t>The Hartford Convention</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Before news of the treaty could cross the Atlantic,</w:t>
      </w:r>
      <w:r>
        <w:rPr>
          <w:rFonts w:ascii="New York" w:hAnsi="New York"/>
          <w:color w:val="000000"/>
        </w:rPr>
        <w:t xml:space="preserve"> two events took place that had important effects, but that would not have occurred had the news reached America more rapidly. The first was the Hartford Convention, a meeting of New England Federalists held in December 1814 and January 1815 to protest the</w:t>
      </w:r>
      <w:r>
        <w:rPr>
          <w:rFonts w:ascii="New York" w:hAnsi="New York"/>
          <w:color w:val="000000"/>
        </w:rPr>
        <w:t xml:space="preserve"> war and to plan for a convention of the states to revise the Constitution.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Sentiment in New England had opposed the war from the beginning, and the Federalist party had been quick to employ the discontent to revive its fortunes. Federalist-controlled st</w:t>
      </w:r>
      <w:r>
        <w:rPr>
          <w:rFonts w:ascii="New York" w:hAnsi="New York"/>
          <w:color w:val="000000"/>
        </w:rPr>
        <w:t>ate administrations refused to provide militia to aid in the fight and discouraged individuals and banks from lending money to the hard-pressed national government. Trade with the enemy flourished as long as the British fleet did not crack down on New Engl</w:t>
      </w:r>
      <w:r>
        <w:rPr>
          <w:rFonts w:ascii="New York" w:hAnsi="New York"/>
          <w:color w:val="000000"/>
        </w:rPr>
        <w:t xml:space="preserve">and ports, and goods flowed across the Canadian border in as great or greater volume as during Jefferson's embargo.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Their attitude toward the war made the Federalists even more unpopular with the rest of the country, and this in turn encouraged extremist</w:t>
      </w:r>
      <w:r>
        <w:rPr>
          <w:rFonts w:ascii="New York" w:hAnsi="New York"/>
          <w:color w:val="000000"/>
        </w:rPr>
        <w:t xml:space="preserve">s to talk of seceding from the Union. After Massachusetts summoned the meeting of the Hartford Convention, the fear was widespread that the delegates would propose a New England confederacy, thereby striking at the Union in a moment of great trial.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Lucki</w:t>
      </w:r>
      <w:r>
        <w:rPr>
          <w:rFonts w:ascii="New York" w:hAnsi="New York"/>
          <w:color w:val="000000"/>
        </w:rPr>
        <w:t>ly for the country, moderate Federalists controlled the convention. They approved a statement that was similar to the concept expressed in the Kentucky and Virginia resolves by the Republicans when they were in the minority, and it was accompanied by a lis</w:t>
      </w:r>
      <w:r>
        <w:rPr>
          <w:rFonts w:ascii="New York" w:hAnsi="New York"/>
          <w:color w:val="000000"/>
        </w:rPr>
        <w:t>t of proposed constitutional amendments designed to make the national government conform more closely to New England interests. Nothing formally proposed at Hartford was treasonable, but the proceedings were kept secret, and rumors of impending secession w</w:t>
      </w:r>
      <w:r>
        <w:rPr>
          <w:rFonts w:ascii="New York" w:hAnsi="New York"/>
          <w:color w:val="000000"/>
        </w:rPr>
        <w:t xml:space="preserve">ere rife. In this atmosphere came the news from Ghent of an honorable peace. The Federalists had been denouncing the war and predicting a British triumph; now they were discredited.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t>The Battle of New Orleans</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Still more discrediting to Federalists was th</w:t>
      </w:r>
      <w:r>
        <w:rPr>
          <w:rFonts w:ascii="New York" w:hAnsi="New York"/>
          <w:color w:val="000000"/>
        </w:rPr>
        <w:t xml:space="preserve">e second event that would not have happened had communications been more rapid: the Battle of New Orleans. During the fall of 1814, </w:t>
      </w:r>
      <w:r>
        <w:rPr>
          <w:rFonts w:ascii="New York" w:hAnsi="New York"/>
          <w:color w:val="000000"/>
        </w:rPr>
        <w:lastRenderedPageBreak/>
        <w:t>the British had gathered an army of about 7,500 veterans, commanded by Major General Sir Edward Pakenham, at Negril Bay in J</w:t>
      </w:r>
      <w:r>
        <w:rPr>
          <w:rFonts w:ascii="New York" w:hAnsi="New York"/>
          <w:color w:val="000000"/>
        </w:rPr>
        <w:t>amaica. Late in November an armada of more than 60 ships set out for New Orleans with 11,000 soldiers. Instead of sailing directly up from the mouth of the Mississippi as the Americans expected, this force approached the city. by way of Lake Borgne, to the</w:t>
      </w:r>
      <w:r>
        <w:rPr>
          <w:rFonts w:ascii="New York" w:hAnsi="New York"/>
          <w:color w:val="000000"/>
        </w:rPr>
        <w:t xml:space="preserve"> east. Proceeding through a maze of swamps and bayous, it advanced close to the city's gates before being detected. Early on the afternoon of December 23, mudspattered local planters burst into the headquarters of General Andrew Jackson, commanding the def</w:t>
      </w:r>
      <w:r>
        <w:rPr>
          <w:rFonts w:ascii="New York" w:hAnsi="New York"/>
          <w:color w:val="000000"/>
        </w:rPr>
        <w:t xml:space="preserve">enses of New Orleans, with the news.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For once in this war of error and incompetence the United States had the right man in the right place at the right time. After his Revolutionary War experiences, Jackson had studied law, then moved west, settling in N</w:t>
      </w:r>
      <w:r>
        <w:rPr>
          <w:rFonts w:ascii="New York" w:hAnsi="New York"/>
          <w:color w:val="000000"/>
        </w:rPr>
        <w:t>ashville, Tennessee. When the war broke out, he was named major general of volunteers. Almost alone among nonprofessional troops during the conflict, his men won impressive victories, crushing the Creek Indians in a series of battles in Alabama. Discipline</w:t>
      </w:r>
      <w:r>
        <w:rPr>
          <w:rFonts w:ascii="New York" w:hAnsi="New York"/>
          <w:color w:val="000000"/>
        </w:rPr>
        <w:t xml:space="preserve">, based on fear and respect, and their awareness of his concern for their well-being, made his individualistic frontier militiamen into an army. His men called Jackson Old Hickory; the Indians called him Sharp Knife.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Although he had misjudged the Redcoat</w:t>
      </w:r>
      <w:r>
        <w:rPr>
          <w:rFonts w:ascii="New York" w:hAnsi="New York"/>
          <w:color w:val="000000"/>
        </w:rPr>
        <w:t>s' destination, he was ready when the news of their arrival reached him. "By the Eternal," he vowed, "they shall not sleep on our soil." While the British rested and waited reinforcements, planning to take the city the next morning, Jackson rushed up men a</w:t>
      </w:r>
      <w:r>
        <w:rPr>
          <w:rFonts w:ascii="New York" w:hAnsi="New York"/>
          <w:color w:val="000000"/>
        </w:rPr>
        <w:t>nd guns. At 7:30 P.m. on December 23 he struck hard, taking the British by surprise. But General Pakenham's veterans rallied quickly, and the battle was inconclusive. With Redcoats pouring in from the fleet, Jackson prudently fell back to a point five mile</w:t>
      </w:r>
      <w:r>
        <w:rPr>
          <w:rFonts w:ascii="New York" w:hAnsi="New York"/>
          <w:color w:val="000000"/>
        </w:rPr>
        <w:t xml:space="preserve">s below New Orleans and dug in.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For two weeks Pakenham probed the American line. Jackson strengthened his defenses daily. Finally, on January 8, 1815, through the lowland mists, 5,300 Redcoats moved forward with fixed bayonets. The Americans did not run.</w:t>
      </w:r>
      <w:r>
        <w:rPr>
          <w:rFonts w:ascii="New York" w:hAnsi="New York"/>
          <w:color w:val="000000"/>
        </w:rPr>
        <w:t xml:space="preserve"> Perhaps they feared the wrath of their commander more than enemy bayonets. Artillery raked the advancing British, and when the range closed to about 150 yards, the riflemen opened up. Nothing could stand against this rain of lead. General Pakenham was wou</w:t>
      </w:r>
      <w:r>
        <w:rPr>
          <w:rFonts w:ascii="New York" w:hAnsi="New York"/>
          <w:color w:val="000000"/>
        </w:rPr>
        <w:t>nded twice, then killed by a shell fragment while calling up his last reserves. During the battle a single brave British officer reached the American line. When retreat was finally sounded, the British had suffered almost 2,100 casualties. Thirteen America</w:t>
      </w:r>
      <w:r>
        <w:rPr>
          <w:rFonts w:ascii="New York" w:hAnsi="New York"/>
          <w:color w:val="000000"/>
        </w:rPr>
        <w:t xml:space="preserve">ns lost their lives, and 58 more were wounded or missing.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t>Victory Weakens the Federalists</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Word of Jackson's magnificent triumph reached Washington almost simultaneously with the good news from Ghent. People found it easy to confuse the chronology and co</w:t>
      </w:r>
      <w:r>
        <w:rPr>
          <w:rFonts w:ascii="New York" w:hAnsi="New York"/>
          <w:color w:val="000000"/>
        </w:rPr>
        <w:t>nsider the war a victory won on the battlefield below New Orleans instead of the standoff the war had been. Jackson became the "Hero of New Orleans"; proud Americans rated his military abilities as superior to those of the Duke of Wellington, the conqueror</w:t>
      </w:r>
      <w:r>
        <w:rPr>
          <w:rFonts w:ascii="New York" w:hAnsi="New York"/>
          <w:color w:val="000000"/>
        </w:rPr>
        <w:t xml:space="preserve"> of Napoleon. The entire nation rejoiced. The Senate ratified the peace treaty unanimously, and the frustrations and failures of the past few years were forgotten. Moreover, </w:t>
      </w:r>
      <w:r>
        <w:rPr>
          <w:rFonts w:ascii="New York" w:hAnsi="New York"/>
          <w:color w:val="000000"/>
        </w:rPr>
        <w:lastRenderedPageBreak/>
        <w:t>American success in holding off Great Britain despite internal frictions went a lo</w:t>
      </w:r>
      <w:r>
        <w:rPr>
          <w:rFonts w:ascii="New York" w:hAnsi="New York"/>
          <w:color w:val="000000"/>
        </w:rPr>
        <w:t xml:space="preserve">ng way toward convincing European nations that both the United States and its republican form of government were here to stay. The powers might accept these truths with less pleasure than the Americans, but accept them they did.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war completed the des</w:t>
      </w:r>
      <w:r>
        <w:rPr>
          <w:rFonts w:ascii="New York" w:hAnsi="New York"/>
          <w:color w:val="000000"/>
        </w:rPr>
        <w:t>truction of the Federalist Party. Federalists had not supported the war effort; they had argued that the British could not be defeated; they had dealt clandestinely with the enemy; they had even threatened to break up the Union. So long as the issue remain</w:t>
      </w:r>
      <w:r>
        <w:rPr>
          <w:rFonts w:ascii="New York" w:hAnsi="New York"/>
          <w:color w:val="000000"/>
        </w:rPr>
        <w:t xml:space="preserve">ed in doubt, these policies won considerable support, but New Orleans made the parry an object of ridicule and scorn. It soon disappeared even in New England, swamped beneath a wave of confidence and patriotism that flooded the land.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chief reason for</w:t>
      </w:r>
      <w:r>
        <w:rPr>
          <w:rFonts w:ascii="New York" w:hAnsi="New York"/>
          <w:color w:val="000000"/>
        </w:rPr>
        <w:t xml:space="preserve"> the happy results of the war had little to do with American events. After 1815 Europe settled down to what was to be a century of relative peace. With peace came an end to serious foreign threats to America and a revival of commerce. European emigration t</w:t>
      </w:r>
      <w:r>
        <w:rPr>
          <w:rFonts w:ascii="New York" w:hAnsi="New York"/>
          <w:color w:val="000000"/>
        </w:rPr>
        <w:t>o the United States, long held back by the troubled times, spurted ahead, providing the expanding country with its most valuable asset-strong, willing hands to do the work of developing the land. The mood of Jefferson's first term, when democracy had reign</w:t>
      </w:r>
      <w:r>
        <w:rPr>
          <w:rFonts w:ascii="New York" w:hAnsi="New York"/>
          <w:color w:val="000000"/>
        </w:rPr>
        <w:t>ed amid peace and plenty, returned with a rush. And the nation, having had its fill of international complications, turned in on itself as Jefferson had wished. The politicians had learned what seemed a valuable lesson: Foreign affairs could cause domestic</w:t>
      </w:r>
      <w:r>
        <w:rPr>
          <w:rFonts w:ascii="New York" w:hAnsi="New York"/>
          <w:color w:val="000000"/>
        </w:rPr>
        <w:t xml:space="preserve"> conflicts, and this was another reason why America should avoid involvement in European affairs.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t>Anglo-American Rapprochement</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There remained a few matters to straighten out with Great Britain, Spain, and Europe generally. Because no territory had chang</w:t>
      </w:r>
      <w:r>
        <w:rPr>
          <w:rFonts w:ascii="New York" w:hAnsi="New York"/>
          <w:color w:val="000000"/>
        </w:rPr>
        <w:t>ed hands at Ghent, neither signatory had reason to harbor a grudge. In this atmosphere the two countries worked out peaceful solutions to a number of old problems. In July 1815 they signed a commercial convention ending discriminatory duties and making oth</w:t>
      </w:r>
      <w:r>
        <w:rPr>
          <w:rFonts w:ascii="New York" w:hAnsi="New York"/>
          <w:color w:val="000000"/>
        </w:rPr>
        <w:t xml:space="preserve">er adjustments favorable to trade. Boundary difficulties also moved toward resolution.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Immediately after the war the British sent fresh troops to Canada and began to rebuild their shattered Great Lakes fleet. The United States took similar steps. When th</w:t>
      </w:r>
      <w:r>
        <w:rPr>
          <w:rFonts w:ascii="New York" w:hAnsi="New York"/>
          <w:color w:val="000000"/>
        </w:rPr>
        <w:t>e United States suggested demilitarizing the lakes, however, the British agreed. The Rush-Bagot Agreement of 1817 limited each country to one 100-ton vessel armed with a single 18-pounder on Lake Champlain and another on Lake Ontario. They were to have two</w:t>
      </w:r>
      <w:r>
        <w:rPr>
          <w:rFonts w:ascii="New York" w:hAnsi="New York"/>
          <w:color w:val="000000"/>
        </w:rPr>
        <w:t xml:space="preserve"> each for all the other Great Lakes. Gradually, as an outgrowth of this decision, the entire border was demilitarized, a remarkable achievement. In the Convention of 1818 the two countries agreed to the 49th parallel as the northern boundary of Louisiana T</w:t>
      </w:r>
      <w:r>
        <w:rPr>
          <w:rFonts w:ascii="New York" w:hAnsi="New York"/>
          <w:color w:val="000000"/>
        </w:rPr>
        <w:t>erritory between Lake of the Woods and the Rockies, and to the joint control of the Oregon country for 10 years. The question of the rights of Americans in the Labrador and Newfoundland fisheries, which had been much disputed during the Ghent negotiations,</w:t>
      </w:r>
      <w:r>
        <w:rPr>
          <w:rFonts w:ascii="New York" w:hAnsi="New York"/>
          <w:color w:val="000000"/>
        </w:rPr>
        <w:t xml:space="preserve"> was settled amicably.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lastRenderedPageBreak/>
        <w:t>The Transcontinental Treaty</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acquisition of Spanish Florida and the settlement of the western boundary of Louisiana were also accomplished as an aftermath of the War of 1812, but in a far different spirit. Spain's control of th</w:t>
      </w:r>
      <w:r>
        <w:rPr>
          <w:rFonts w:ascii="New York" w:hAnsi="New York"/>
          <w:color w:val="000000"/>
        </w:rPr>
        <w:t>e Floridas was feeble, West Florida had passed into American hands by 1813, and frontiersmen in Georgia were eyeing East Florida greedily. Indians struck frequently into American territory from Florida, then fled to sanctuary across the line. American slav</w:t>
      </w:r>
      <w:r>
        <w:rPr>
          <w:rFonts w:ascii="New York" w:hAnsi="New York"/>
          <w:color w:val="000000"/>
        </w:rPr>
        <w:t>es who escaped across the border could not be recovered. In 1818 James Monroe, who had been elected president in 1816, ordered General Andrew Jackson to clear raiding Seminole Indians from American soil and to pursue them into Florida if necessary. Seizing</w:t>
      </w:r>
      <w:r>
        <w:rPr>
          <w:rFonts w:ascii="New York" w:hAnsi="New York"/>
          <w:color w:val="000000"/>
        </w:rPr>
        <w:t xml:space="preserve"> on these instructions, Jackson marched into Florida and easily captured two Spanish forts.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Although Jackson eventually withdrew from Florida, the impotence of the Spanish government made it obvious even in Madrid that if nothing were done, the United St</w:t>
      </w:r>
      <w:r>
        <w:rPr>
          <w:rFonts w:ascii="New York" w:hAnsi="New York"/>
          <w:color w:val="000000"/>
        </w:rPr>
        <w:t xml:space="preserve">ates would soon fill the power vacuum by seizing the territory. The Spanish also feared for the future of their tottering Latin American empire, especially the northern provinces of Mexico, which stood in the path of American westward expansion. Spain and </w:t>
      </w:r>
      <w:r>
        <w:rPr>
          <w:rFonts w:ascii="New York" w:hAnsi="New York"/>
          <w:color w:val="000000"/>
        </w:rPr>
        <w:t xml:space="preserve">the United States had never determined where Louisiana Territory ended and Spanish Mexico began. In return for American acceptance of a boundary as far east of the Rio Grande as possible, Spain was ready to surrender Florida.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For these reasons, the Spani</w:t>
      </w:r>
      <w:r>
        <w:rPr>
          <w:rFonts w:ascii="New York" w:hAnsi="New York"/>
          <w:color w:val="000000"/>
        </w:rPr>
        <w:t xml:space="preserve">sh minister in Washington, Luis de Onis, undertook in December 1817 to negotiate a treaty with John Quincy Adams, Monroe's secretary of state. Adams pressed the minister mercilessly on the question of the western boundary, demanding a line running through </w:t>
      </w:r>
      <w:r>
        <w:rPr>
          <w:rFonts w:ascii="New York" w:hAnsi="New York"/>
          <w:color w:val="000000"/>
        </w:rPr>
        <w:t>present-day Texas. Onis professed. to be shocked. Justice, not power, should determine the settlement, he said. "Truth is of all times, and reason and justice are founded upon immutable principles." To this Adams replied: "That truth is of all times and th</w:t>
      </w:r>
      <w:r>
        <w:rPr>
          <w:rFonts w:ascii="New York" w:hAnsi="New York"/>
          <w:color w:val="000000"/>
        </w:rPr>
        <w:t xml:space="preserve">at reason and justice are founded upon immutable principles has never been contested by the United States, but neither, truth, reason, nor justice consists in stubbornness of assertion, nor in the multiplied repetition of error."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In the end Onis could on</w:t>
      </w:r>
      <w:r>
        <w:rPr>
          <w:rFonts w:ascii="New York" w:hAnsi="New York"/>
          <w:color w:val="000000"/>
        </w:rPr>
        <w:t>ly yield. He saved Texas for his monarch but accepted a boundary to Louisiana Territory that followed the Sabine, Red, and Arkansas rivers to the Continental Divide and the 42nd parallel to the Pacific, thus abandoning Spain's claim to a huge area beyond t</w:t>
      </w:r>
      <w:r>
        <w:rPr>
          <w:rFonts w:ascii="New York" w:hAnsi="New York"/>
          <w:color w:val="000000"/>
        </w:rPr>
        <w:t xml:space="preserve">he Rockies that had no connection at all with the Louisiana Purchase. The United States obtained Florida in return for a mere $5 million, and that was paid not to Spain but to Americans who held claims against the Spanish government.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This "Transcontinent</w:t>
      </w:r>
      <w:r>
        <w:rPr>
          <w:rFonts w:ascii="New York" w:hAnsi="New York"/>
          <w:color w:val="000000"/>
        </w:rPr>
        <w:t xml:space="preserve">al Treaty" was signed in 1819, though ratification was delayed until 1821. Most Americans at the time thought the acquisition of Florida the most important part of the treaty, but Adams, whose vision of America's future was truly continental, knew better. </w:t>
      </w:r>
      <w:r>
        <w:rPr>
          <w:rFonts w:ascii="New York" w:hAnsi="New York"/>
          <w:color w:val="000000"/>
        </w:rPr>
        <w:t xml:space="preserve">"The acquisition of a definite line of boundary to the [Pacific] forms a great epoch in our history," he recorded in his diary.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t>The Monroe Doctrine</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Concern with defining the boundaries of the United States did not reflect a desire to limit expansion, bu</w:t>
      </w:r>
      <w:r>
        <w:rPr>
          <w:rFonts w:ascii="New York" w:hAnsi="New York"/>
          <w:color w:val="000000"/>
        </w:rPr>
        <w:t>t rather the feeling that there should be no more quibbling and quarreling with foreign powers that might distract the people from the great task of national development. The classic enunciation of this point of view, the completion of America's withdrawal</w:t>
      </w:r>
      <w:r>
        <w:rPr>
          <w:rFonts w:ascii="New York" w:hAnsi="New York"/>
          <w:color w:val="000000"/>
        </w:rPr>
        <w:t xml:space="preserve"> from Europe, was the Monroe Doctrine.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Two separate strands met in this pronouncement. The first led from Moscow to Alaska and down the Pacific Coast to the Oregon country. Beginning with the explorations of Vitus Bering in 1741, the Russians had maintai</w:t>
      </w:r>
      <w:r>
        <w:rPr>
          <w:rFonts w:ascii="New York" w:hAnsi="New York"/>
          <w:color w:val="000000"/>
        </w:rPr>
        <w:t>ned an interest in fishing and fur trading along the northwest coast of North America. In 1821 the czar extended his claim south to the 51st parallel and forbade the ships of other powers to enter coastal waters north of that point. This announcement was d</w:t>
      </w:r>
      <w:r>
        <w:rPr>
          <w:rFonts w:ascii="New York" w:hAnsi="New York"/>
          <w:color w:val="000000"/>
        </w:rPr>
        <w:t xml:space="preserve">isturbing.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second strand ran from the courts of the European monarchs to Latin America. Between 1817 and 1822 practically all of the region from the Rio Grande to the Strait of Magellan had won its independence. Spain, former master of all the area e</w:t>
      </w:r>
      <w:r>
        <w:rPr>
          <w:rFonts w:ascii="New York" w:hAnsi="New York"/>
          <w:color w:val="000000"/>
        </w:rPr>
        <w:t>xcept Brazil, was too weak to win it back by force, but Austria, Prussia, France, and Russia decided at the Congress of Verona in 1822 to try to regain the area for Spain in the interests of "legitimacy." There was talk of sending a French army to South Am</w:t>
      </w:r>
      <w:r>
        <w:rPr>
          <w:rFonts w:ascii="New York" w:hAnsi="New York"/>
          <w:color w:val="000000"/>
        </w:rPr>
        <w:t xml:space="preserve">erica. This possibility also caused grave concern in Washington.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To the Russian threat, President Monroe and Secretary of State Adams responded with a terse warning: "The American continents are no longer subjects for any new European colonial establishm</w:t>
      </w:r>
      <w:r>
        <w:rPr>
          <w:rFonts w:ascii="New York" w:hAnsi="New York"/>
          <w:color w:val="000000"/>
        </w:rPr>
        <w:t>ents." This statement did not impress the Russians, as they had no intention of colonizing the region. In 1824 they signed a treaty with the United States abandoning all claims below the present southern limit of Alaska (54 degrees 40 minutes north latitud</w:t>
      </w:r>
      <w:r>
        <w:rPr>
          <w:rFonts w:ascii="New York" w:hAnsi="New York"/>
          <w:color w:val="000000"/>
        </w:rPr>
        <w:t xml:space="preserve">e) and removed their restrictions on foreign shipping.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Latin American problem was more complex. The United States was not alone in its alarm at the prospect of a revival of French or Spanish power in that region. Great Britain, having profited greatl</w:t>
      </w:r>
      <w:r>
        <w:rPr>
          <w:rFonts w:ascii="New York" w:hAnsi="New York"/>
          <w:color w:val="000000"/>
        </w:rPr>
        <w:t>y from the breakup of the mercantilistic Spanish empire by developing a thriving commerce with the new republics, had no intention of permitting a restoration of the old order. But the British monarchy preferred not to recognize the new revolutionary South</w:t>
      </w:r>
      <w:r>
        <w:rPr>
          <w:rFonts w:ascii="New York" w:hAnsi="New York"/>
          <w:color w:val="000000"/>
        </w:rPr>
        <w:t xml:space="preserve"> American republics. Therefore, in 1823 the British foreign minister, George Canning, suggested to the American minister in London that the United States and Britain issue a joint statement opposing any French interference in South America, pledging that t</w:t>
      </w:r>
      <w:r>
        <w:rPr>
          <w:rFonts w:ascii="New York" w:hAnsi="New York"/>
          <w:color w:val="000000"/>
        </w:rPr>
        <w:t xml:space="preserve">hey themselves would never annex any part of Spain's old empire, and saying nothing about recognition of the new republics.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This proposal of joint action with the British was flattering to the United States but scarcely in its best interests. The United </w:t>
      </w:r>
      <w:r>
        <w:rPr>
          <w:rFonts w:ascii="New York" w:hAnsi="New York"/>
          <w:color w:val="000000"/>
        </w:rPr>
        <w:t>States had already recognized the new republics and had no desire to help Great Britain retain its South American trade. As Secretary Adams pointed out, to agree to the proposal would be to abandon the possibility of someday adding Cuba or any other part o</w:t>
      </w:r>
      <w:r>
        <w:rPr>
          <w:rFonts w:ascii="New York" w:hAnsi="New York"/>
          <w:color w:val="000000"/>
        </w:rPr>
        <w:t xml:space="preserve">f Latin America to the United States. America should act independently, Adams urged. "It would be more candid, as well as more </w:t>
      </w:r>
      <w:r>
        <w:rPr>
          <w:rFonts w:ascii="New York" w:hAnsi="New York"/>
          <w:color w:val="000000"/>
        </w:rPr>
        <w:lastRenderedPageBreak/>
        <w:t xml:space="preserve">dignified, to avow our principles explicitly ... than to come in as a cockboat in the wake of the British man-of-war."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Monroe h</w:t>
      </w:r>
      <w:r>
        <w:rPr>
          <w:rFonts w:ascii="New York" w:hAnsi="New York"/>
          <w:color w:val="000000"/>
        </w:rPr>
        <w:t>eartily endorsed Adams's argument and decided to include a statement of American policy in his annual message to Congress in December 1823. "The American continents," he wrote, "by the free and independent condition which they have assumed and maintain, ar</w:t>
      </w:r>
      <w:r>
        <w:rPr>
          <w:rFonts w:ascii="New York" w:hAnsi="New York"/>
          <w:color w:val="000000"/>
        </w:rPr>
        <w:t>e henceforth not to be considered as subjects for future colonization by any European powers." Europe's political system was "essentially different" from that developing in the New World, and the two should not be mixed. The United States would not interfe</w:t>
      </w:r>
      <w:r>
        <w:rPr>
          <w:rFonts w:ascii="New York" w:hAnsi="New York"/>
          <w:color w:val="000000"/>
        </w:rPr>
        <w:t>re with existing European colonies in North or South America and would avoid involvement in strictly European affairs, but any attempt to extend European control to countries in the hemisphere that had already won their independence would be considered, Mo</w:t>
      </w:r>
      <w:r>
        <w:rPr>
          <w:rFonts w:ascii="New York" w:hAnsi="New York"/>
          <w:color w:val="000000"/>
        </w:rPr>
        <w:t xml:space="preserve">nroe warned, "the manifestation of an unfriendly disposition toward the United States" and consequently a threat to the nation's "peace and safety."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This policy statement-it was not dignified with the title Monroe Doctrine until decades later-attracted l</w:t>
      </w:r>
      <w:r>
        <w:rPr>
          <w:rFonts w:ascii="New York" w:hAnsi="New York"/>
          <w:color w:val="000000"/>
        </w:rPr>
        <w:t xml:space="preserve">ittle notice in Europe or Latin America and not much more at home. European statesmen dismissed Monroe's message as "arrogant" and "blustering," worthy only of "the most profound contempt." Latin Americans, although appreciating the intent behind it, knew </w:t>
      </w:r>
      <w:r>
        <w:rPr>
          <w:rFonts w:ascii="New York" w:hAnsi="New York"/>
          <w:color w:val="000000"/>
        </w:rPr>
        <w:t>better than to count on American aid in case of attack. Nevertheless, the principles laid down by President Monroe so perfectly expressed the wishes of the people of the United States that when the country grew powerful enough to enforce them, there was li</w:t>
      </w:r>
      <w:r>
        <w:rPr>
          <w:rFonts w:ascii="New York" w:hAnsi="New York"/>
          <w:color w:val="000000"/>
        </w:rPr>
        <w:t xml:space="preserve">ttle need to alter or embellish his pronouncement.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The Monroe Doctrine may be seen as the final stage in the evolution of American independence. The famous Declaration of 1776 merely began a process of separation and self-determination. The peace treaty </w:t>
      </w:r>
      <w:r>
        <w:rPr>
          <w:rFonts w:ascii="New York" w:hAnsi="New York"/>
          <w:color w:val="000000"/>
        </w:rPr>
        <w:t>ending the Revolutionary War was a further step, and Washington's neutrality proclamation of 1793 was another, demonstrating as it did the capacity of the United States to determine its own best interests despite the treaty of alliance with France. The rem</w:t>
      </w:r>
      <w:r>
        <w:rPr>
          <w:rFonts w:ascii="New York" w:hAnsi="New York"/>
          <w:color w:val="000000"/>
        </w:rPr>
        <w:t>oval of British troops from the northwest forts, achieved by the Jay Treaty, marked the next stage. Then the Louisiana Purchase made a further advance toward true independence by assuring that the Mississippi River could not be closed to the commerce so vi</w:t>
      </w:r>
      <w:r>
        <w:rPr>
          <w:rFonts w:ascii="New York" w:hAnsi="New York"/>
          <w:color w:val="000000"/>
        </w:rPr>
        <w:t>tal to the development of the western territories. The standoff War of 1812 ended any lingering British hope of regaining control of America, the Latin American revolutions further weakened colonialism in the Western Hemisphere, and the Transcontinental Tr</w:t>
      </w:r>
      <w:r>
        <w:rPr>
          <w:rFonts w:ascii="New York" w:hAnsi="New York"/>
          <w:color w:val="000000"/>
        </w:rPr>
        <w:t>eaty pushed the last European power from the path of westward expansion. Monroe's "doctrine" was a kind of public announcement that the sovereign United States had completed its independence and wanted nothing better than to be left alone to concentrate on</w:t>
      </w:r>
      <w:r>
        <w:rPr>
          <w:rFonts w:ascii="New York" w:hAnsi="New York"/>
          <w:color w:val="000000"/>
        </w:rPr>
        <w:t xml:space="preserve"> its own development. Better yet if Europe could be made to allow the entire hemisphere to follow its own path.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t>The Era of Good Feeling</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The person who gave his name to the so-called doctrine was an unusually lucky man. James Monroe lived a long life in </w:t>
      </w:r>
      <w:r>
        <w:rPr>
          <w:rFonts w:ascii="New York" w:hAnsi="New York"/>
          <w:color w:val="000000"/>
        </w:rPr>
        <w:t xml:space="preserve">good health and saw close up most of the great events in the history of the young republic. At the age of 18 he shed his blood for liberty at the </w:t>
      </w:r>
      <w:r>
        <w:rPr>
          <w:rFonts w:ascii="New York" w:hAnsi="New York"/>
          <w:color w:val="000000"/>
        </w:rPr>
        <w:lastRenderedPageBreak/>
        <w:t xml:space="preserve">glorious Battle of Trenton. He was twice governor of Virginia, a United States senator, and a Cabinet member. </w:t>
      </w:r>
      <w:r>
        <w:rPr>
          <w:rFonts w:ascii="New York" w:hAnsi="New York"/>
          <w:color w:val="000000"/>
        </w:rPr>
        <w:t xml:space="preserve">He was at various times the nation's representative in Paris, Madrid, and London.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Elected president in 1816, his good fortune continued. The world was finally at peace, the country was united and prosperous. A person of good feeling who would keep a stea</w:t>
      </w:r>
      <w:r>
        <w:rPr>
          <w:rFonts w:ascii="New York" w:hAnsi="New York"/>
          <w:color w:val="000000"/>
        </w:rPr>
        <w:t>dy hand on the helm and hold to the present course seemed called for. Monroe possessed exactly the qualities that the times required. He originated few policies. The Monroe Doctrine, by far the most significant achievement of his administration, was as muc</w:t>
      </w:r>
      <w:r>
        <w:rPr>
          <w:rFonts w:ascii="New York" w:hAnsi="New York"/>
          <w:color w:val="000000"/>
        </w:rPr>
        <w:t xml:space="preserve">h the work of Secretary of State Adams as his own.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No one ever claimed that Monroe was much better than second rate, yet when his first term ended, he was reelected without organized opposition. He seemed to epitomize -the resolution of the conflicts tha</w:t>
      </w:r>
      <w:r>
        <w:rPr>
          <w:rFonts w:ascii="New York" w:hAnsi="New York"/>
          <w:color w:val="000000"/>
        </w:rPr>
        <w:t>t had divided the country between the end of the Revolution and the Peace of Ghent. "The existence of parties is not necessary to free government," he had told Andrew Jackson in 1816. All the issues of earlier days had vanished. Monroe dramatized their dis</w:t>
      </w:r>
      <w:r>
        <w:rPr>
          <w:rFonts w:ascii="New York" w:hAnsi="New York"/>
          <w:color w:val="000000"/>
        </w:rPr>
        <w:t>appearance by beginning his first term with a goodwill tour of New England, heartland of the opposition. The tour was a triumph. Everywhere the president was greeted with tremendous enthusiasm. After he visited Boston, once the headquarters and now the gra</w:t>
      </w:r>
      <w:r>
        <w:rPr>
          <w:rFonts w:ascii="New York" w:hAnsi="New York"/>
          <w:color w:val="000000"/>
        </w:rPr>
        <w:t>veyard of Federalism, a Federalist newspaper, the Columbian Centinel, gave the age its name. Pointing out that the celebrations attending Monroe's visit had brought together in friendly intercourse many persons "whom party politics had long severed," it du</w:t>
      </w:r>
      <w:r>
        <w:rPr>
          <w:rFonts w:ascii="New York" w:hAnsi="New York"/>
          <w:color w:val="000000"/>
        </w:rPr>
        <w:t xml:space="preserve">bbed the times the "Era of Good Feelings."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It has often been said that the harmony of Monroe's administrations was superficial, that beneath the calm lay potentially disruptive issues that had not yet begun to influence national politics. The dramatic ch</w:t>
      </w:r>
      <w:r>
        <w:rPr>
          <w:rFonts w:ascii="New York" w:hAnsi="New York"/>
          <w:color w:val="000000"/>
        </w:rPr>
        <w:t xml:space="preserve">ange from the unanimity of Monroe's second election to the fragmentation four years later, when four candidates divided the vote and the House of Representatives had to choose the president, supports the point.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Nevertheless, the people of the period had </w:t>
      </w:r>
      <w:r>
        <w:rPr>
          <w:rFonts w:ascii="New York" w:hAnsi="New York"/>
          <w:color w:val="000000"/>
        </w:rPr>
        <w:t xml:space="preserve">good reasons for thinking it extraordinarily harmonious. Peace, prosperity, liberty, and progress-all flourished in 1817 in the United States. The heirs of Jefferson had accepted, with a mixture of resignation and enthusiasm, most of the economic policies </w:t>
      </w:r>
      <w:r>
        <w:rPr>
          <w:rFonts w:ascii="New York" w:hAnsi="New York"/>
          <w:color w:val="000000"/>
        </w:rPr>
        <w:t>advocated by the Hamiltonians. In 1816 Madison put his signature to a bill creating a new national bank that was almost exactly in the image of Hamilton's, which had expired before the War of 1812, and to a protective tariff which, if less comprehensive th</w:t>
      </w:r>
      <w:r>
        <w:rPr>
          <w:rFonts w:ascii="New York" w:hAnsi="New York"/>
          <w:color w:val="000000"/>
        </w:rPr>
        <w:t xml:space="preserve">an the kind Hamilton had wanted, marked an important concession to the rising manufacturing interests. Monroe accepted the principle of federal aid for transportation projects, approving a bill authorizing Congress to invest $300,000 in the Chesapeake and </w:t>
      </w:r>
      <w:r>
        <w:rPr>
          <w:rFonts w:ascii="New York" w:hAnsi="New York"/>
          <w:color w:val="000000"/>
        </w:rPr>
        <w:t xml:space="preserve">Delaware Canal Company.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Jeffersonian balance between individual liberty and responsible government, having survived both bad management and war, had justified itself to the opposition. When political divisions appeared again, as they soon did, it was</w:t>
      </w:r>
      <w:r>
        <w:rPr>
          <w:rFonts w:ascii="New York" w:hAnsi="New York"/>
          <w:color w:val="000000"/>
        </w:rPr>
        <w:t xml:space="preserve"> not because the old balance had been shaky. Few of the new controversies challenged Republican principles or revived old issues. Instead, these controversies were children of the present and the </w:t>
      </w:r>
      <w:r>
        <w:rPr>
          <w:rFonts w:ascii="New York" w:hAnsi="New York"/>
          <w:color w:val="000000"/>
        </w:rPr>
        <w:lastRenderedPageBreak/>
        <w:t>future, products of the continuing growth of the country. Na</w:t>
      </w:r>
      <w:r>
        <w:rPr>
          <w:rFonts w:ascii="New York" w:hAnsi="New York"/>
          <w:color w:val="000000"/>
        </w:rPr>
        <w:t>tional unity speeded national expansion, yet expansion, paradoxically, endangered national unity. For as the country grew, new differences appeared within its sections even as the ties binding the parts became stronger and more numerous. The area of the Un</w:t>
      </w:r>
      <w:r>
        <w:rPr>
          <w:rFonts w:ascii="New York" w:hAnsi="New York"/>
          <w:color w:val="000000"/>
        </w:rPr>
        <w:t>ited States doubled, but very little of the Louisiana Purchase had been settled by 1820. More significantly, the population of the nation had more than doubled, from 4 million to 9.6 million. The pace of the westward movement had also quickened; by 1820 th</w:t>
      </w:r>
      <w:r>
        <w:rPr>
          <w:rFonts w:ascii="New York" w:hAnsi="New York"/>
          <w:color w:val="000000"/>
        </w:rPr>
        <w:t xml:space="preserve">e moving edge of the frontier ran in a long, irregular curve from Michigan to Arkansas. </w:t>
      </w:r>
    </w:p>
    <w:p w:rsidR="00000000" w:rsidRDefault="006450CB">
      <w:pPr>
        <w:rPr>
          <w:rFonts w:ascii="New York" w:hAnsi="New York"/>
          <w:b/>
          <w:color w:val="000000"/>
        </w:rPr>
      </w:pPr>
    </w:p>
    <w:p w:rsidR="00000000" w:rsidRDefault="006450CB">
      <w:pPr>
        <w:rPr>
          <w:rFonts w:ascii="New York" w:hAnsi="New York"/>
          <w:color w:val="000000"/>
        </w:rPr>
      </w:pPr>
      <w:r>
        <w:rPr>
          <w:rFonts w:ascii="New York" w:hAnsi="New York"/>
          <w:b/>
          <w:color w:val="000000"/>
        </w:rPr>
        <w:t>New Sectional Issues</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The War of 1812 and the depression that struck the country in 1819 shaped many of the controversies that agitated political life during the Era </w:t>
      </w:r>
      <w:r>
        <w:rPr>
          <w:rFonts w:ascii="New York" w:hAnsi="New York"/>
          <w:color w:val="000000"/>
        </w:rPr>
        <w:t xml:space="preserve">of Good Feelings. The tariff question was affected by both. Before the War of 1812 the level of duties averaged about 12.5 percent of the value of dutiable products, but to meet the added expenses occasioned by that conflict, Congress doubled all tariffs. </w:t>
      </w:r>
      <w:r>
        <w:rPr>
          <w:rFonts w:ascii="New York" w:hAnsi="New York"/>
          <w:color w:val="000000"/>
        </w:rPr>
        <w:t xml:space="preserve">In 1816, when the revenue was no longer needed, a new act kept duties close to wartime levels.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There was backing for high duties in every section. Except for New England, where the shipping interests favored free trade and where the booming mills of the </w:t>
      </w:r>
      <w:r>
        <w:rPr>
          <w:rFonts w:ascii="New York" w:hAnsi="New York"/>
          <w:color w:val="000000"/>
        </w:rPr>
        <w:t>Boston Associates were not seriously injured by foreign competition, the North favored protection. A few southerners hoped that textile mills would spring up in their region; more supported protection on the ground that national self-sufficiency was necess</w:t>
      </w:r>
      <w:r>
        <w:rPr>
          <w:rFonts w:ascii="New York" w:hAnsi="New York"/>
          <w:color w:val="000000"/>
        </w:rPr>
        <w:t>ary in case of war. In the West, small manufacturers in the towns added their support, and so did farmers, who were counting on workers in the new eastern factories to consume much of their wheat, corn, and hogs. But with the passage of time, the South rej</w:t>
      </w:r>
      <w:r>
        <w:rPr>
          <w:rFonts w:ascii="New York" w:hAnsi="New York"/>
          <w:color w:val="000000"/>
        </w:rPr>
        <w:t>ected protection almost completely. Industry failed to develop, and because they exported most of their cotton and tobacco, southerners soon concluded that besides increasing the cost of nearly everything they bought, high duties on imports would limit the</w:t>
      </w:r>
      <w:r>
        <w:rPr>
          <w:rFonts w:ascii="New York" w:hAnsi="New York"/>
          <w:color w:val="000000"/>
        </w:rPr>
        <w:t xml:space="preserve"> foreign market for southern staples by inhibiting international exchange.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National banking policy was another important political issue affected by the war and the depression. Presidents Jefferson and Madison had managed to live with the Bank of the Uni</w:t>
      </w:r>
      <w:r>
        <w:rPr>
          <w:rFonts w:ascii="New York" w:hAnsi="New York"/>
          <w:color w:val="000000"/>
        </w:rPr>
        <w:t>ted States despite its supposed constitutionality, but its charter was not renewed when it expired in 1811. Aside from the constitutional question, the major opposition to recharter came from state banks eager to take over the business of the Bank for them</w:t>
      </w:r>
      <w:r>
        <w:rPr>
          <w:rFonts w:ascii="New York" w:hAnsi="New York"/>
          <w:color w:val="000000"/>
        </w:rPr>
        <w:t xml:space="preserve">selves.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Many more state banks were created after 1811, and most extended credit recklessly. When the British raid on Washington and Baltimore in 1814 sent panicky depositors scurrying to convert their deposits into gold or silver, the overextended financ</w:t>
      </w:r>
      <w:r>
        <w:rPr>
          <w:rFonts w:ascii="New York" w:hAnsi="New York"/>
          <w:color w:val="000000"/>
        </w:rPr>
        <w:t>iers could not oblige them. All banks outside New England suspended specie payments; that is, they stopped exchanging their bank notes for hard money on demand. Paper money immediately fell in value; a paper dollar was soon worth only 85 cents in coin in P</w:t>
      </w:r>
      <w:r>
        <w:rPr>
          <w:rFonts w:ascii="New York" w:hAnsi="New York"/>
          <w:color w:val="000000"/>
        </w:rPr>
        <w:t xml:space="preserve">hiladelphia, still less in Baltimore. Government business also suffered from the absence of a national bank. In October 1814, Secretary of the Treasury Alexander J. Dallas </w:t>
      </w:r>
      <w:r>
        <w:rPr>
          <w:rFonts w:ascii="New York" w:hAnsi="New York"/>
          <w:color w:val="000000"/>
        </w:rPr>
        <w:lastRenderedPageBreak/>
        <w:t>submitted a plan for a second Bank of the United States, and after considerable wran</w:t>
      </w:r>
      <w:r>
        <w:rPr>
          <w:rFonts w:ascii="New York" w:hAnsi="New York"/>
          <w:color w:val="000000"/>
        </w:rPr>
        <w:t xml:space="preserve">gling over its precise form, the institution was authorized in April 1816.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new bank was much larger than its predecessor, being capitalized at $35 million. However, unlike the earlier bank, it was badly managed at the start. When depression struck th</w:t>
      </w:r>
      <w:r>
        <w:rPr>
          <w:rFonts w:ascii="New York" w:hAnsi="New York"/>
          <w:color w:val="000000"/>
        </w:rPr>
        <w:t>e country in 1819, it was as hard pressed as many of the state banks. But it pursued a policy of stern curtailment, and it regained a sound position, though at the expense of hardship to borrowers. "The Bank was saved," the contemporary economist William G</w:t>
      </w:r>
      <w:r>
        <w:rPr>
          <w:rFonts w:ascii="New York" w:hAnsi="New York"/>
          <w:color w:val="000000"/>
        </w:rPr>
        <w:t xml:space="preserve">ouge wrote somewhat hyperbolically, "and the people were ruined." Indeed, it reached a low point in public favor. Irresponsible state banks resented it, and so did the advocates of hard money.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Regional lines were less sharply drawn on the Bank issue than</w:t>
      </w:r>
      <w:r>
        <w:rPr>
          <w:rFonts w:ascii="New York" w:hAnsi="New York"/>
          <w:color w:val="000000"/>
        </w:rPr>
        <w:t xml:space="preserve"> on the tariff. Northern congressmen voted against the Bank 53 to 44 in 1816-many of them because they objected to the particular proposal, not because they were against any national bank. Those from other sections favored it, 58 to 30. The collapse occasi</w:t>
      </w:r>
      <w:r>
        <w:rPr>
          <w:rFonts w:ascii="New York" w:hAnsi="New York"/>
          <w:color w:val="000000"/>
        </w:rPr>
        <w:t xml:space="preserve">oned by the Panic of 1819 produced further opposition to the institution in the West.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Land policy also caused sectional controversy. By 1814 sales had reached an all time high and were increasing rapidly. In 1818 the government sold nearly 3.5 million ac</w:t>
      </w:r>
      <w:r>
        <w:rPr>
          <w:rFonts w:ascii="New York" w:hAnsi="New York"/>
          <w:color w:val="000000"/>
        </w:rPr>
        <w:t>res. Thereafter, continuing expansion and the rapid shrinkage of the foreign market as European farmers resumed production after the Napoleonic wars led to disaster. Prices fell, the panic struck, and western debtors were forced to the wall by the hundreds</w:t>
      </w:r>
      <w:r>
        <w:rPr>
          <w:rFonts w:ascii="New York" w:hAnsi="New York"/>
          <w:color w:val="000000"/>
        </w:rPr>
        <w:t xml:space="preserve">.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Sectional attitudes toward the public lands were fairly straightforward. The West wanted cheap land; the North and South tended to regard the national domain as an asset that should be converted into as much cash as possible. Northern manufacturers fea</w:t>
      </w:r>
      <w:r>
        <w:rPr>
          <w:rFonts w:ascii="New York" w:hAnsi="New York"/>
          <w:color w:val="000000"/>
        </w:rPr>
        <w:t>red that cheap land in the West would drain off surplus labor and force wages up, and southern planters were concerned about the competition that would develop when the virgin lands of the Southwest were put to the plough to make cotton. The West, however,</w:t>
      </w:r>
      <w:r>
        <w:rPr>
          <w:rFonts w:ascii="New York" w:hAnsi="New York"/>
          <w:color w:val="000000"/>
        </w:rPr>
        <w:t xml:space="preserve"> was ready to fight to the last line of defense over land policy, whereas the other regions would usually compromise on the issue to gain support for their own vital interests. Sectional alignments on the question of internal improvements were similar to t</w:t>
      </w:r>
      <w:r>
        <w:rPr>
          <w:rFonts w:ascii="New York" w:hAnsi="New York"/>
          <w:color w:val="000000"/>
        </w:rPr>
        <w:t xml:space="preserve">hose on land policy, but this issue, soon to become very important, had not agitated national affairs before 1820.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most divisive sectional issue was slavery. After the compromises affecting the "peculiar institution" made at the Constitutional Conven</w:t>
      </w:r>
      <w:r>
        <w:rPr>
          <w:rFonts w:ascii="New York" w:hAnsi="New York"/>
          <w:color w:val="000000"/>
        </w:rPr>
        <w:t xml:space="preserve">tion, it caused remarkably little conflict in national politics before 1819. As the nation expanded, free and slave states were added to the Union in equal numbers, Ohio, Indiana, and Illinois being balanced by Louisiana, Mississippi, and Alabama. In 1819 </w:t>
      </w:r>
      <w:r>
        <w:rPr>
          <w:rFonts w:ascii="New York" w:hAnsi="New York"/>
          <w:color w:val="000000"/>
        </w:rPr>
        <w:t>there were 22 states-11 slave and I I free. To the extent that slavery was a national question, the North opposed it and the South defended it ardently. The West leaned toward the southern point of view, for in addition to the southwestern slave states, th</w:t>
      </w:r>
      <w:r>
        <w:rPr>
          <w:rFonts w:ascii="New York" w:hAnsi="New York"/>
          <w:color w:val="000000"/>
        </w:rPr>
        <w:t xml:space="preserve">e Northwest was sympathetic, partly because much of its produce was sold on southern plantations and partly because at least half of the early settlers of that area came from Virginia', Kentucky, and other slave states.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t>Northern Leaders</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By 1824 the gian</w:t>
      </w:r>
      <w:r>
        <w:rPr>
          <w:rFonts w:ascii="New York" w:hAnsi="New York"/>
          <w:color w:val="000000"/>
        </w:rPr>
        <w:t>ts of the Revolutionary generation had completed their work. In every section new leaders had come forward, men shaped by the past but chiefly concerned with the present. Quite suddenly, between the war and the panic, they had inherited power. They would s</w:t>
      </w:r>
      <w:r>
        <w:rPr>
          <w:rFonts w:ascii="New York" w:hAnsi="New York"/>
          <w:color w:val="000000"/>
        </w:rPr>
        <w:t xml:space="preserve">hape the future of the United States.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John Quincy Adams was the best known political leader of the North in the early 1820s. Just completing his brilliant work as secretary of state under Monroe, he had behind him a record of public service dating to the</w:t>
      </w:r>
      <w:r>
        <w:rPr>
          <w:rFonts w:ascii="New York" w:hAnsi="New York"/>
          <w:color w:val="000000"/>
        </w:rPr>
        <w:t xml:space="preserve"> Confederation period. After graduating from Harvard in 1787, he practiced law for some years and served as American minister to the Netherlands and to Prussia. Next he was a Federalist United States senator from Massachusetts. As time passed, he gradually</w:t>
      </w:r>
      <w:r>
        <w:rPr>
          <w:rFonts w:ascii="New York" w:hAnsi="New York"/>
          <w:color w:val="000000"/>
        </w:rPr>
        <w:t xml:space="preserve"> switched to the Republican point of view, supporting the Louisiana Purchase and even the Embargo Act. Madison sent him back to Europe as minister to Russia in 1809.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Adams was farsighted, imaginative, hardworking, and extremely intelligent, but inept in </w:t>
      </w:r>
      <w:r>
        <w:rPr>
          <w:rFonts w:ascii="New York" w:hAnsi="New York"/>
          <w:color w:val="000000"/>
        </w:rPr>
        <w:t xml:space="preserve">personal relations. He had all the virtues and most of the defects of the Puritan, being suspicious both of others and of himself. He suffered in two ways from being his father's child: As the son of a president, he was under severe pressure to live up to </w:t>
      </w:r>
      <w:r>
        <w:rPr>
          <w:rFonts w:ascii="New York" w:hAnsi="New York"/>
          <w:color w:val="000000"/>
        </w:rPr>
        <w:t>the Adams name, and his father expected a great deal of him. His training made John Quincy an indefatigable worker. Even in winter he normally rose at 5 A.M., and he could never convince himself that most of his associates were not lazy dolts. He set a sta</w:t>
      </w:r>
      <w:r>
        <w:rPr>
          <w:rFonts w:ascii="New York" w:hAnsi="New York"/>
          <w:color w:val="000000"/>
        </w:rPr>
        <w:t xml:space="preserve">ndard no one could meet and consequently was continually dissatisfied with himself.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Like his father, John Quincy Adams was a strong nationalist. He supported the second Bank of the United States and, unlike most easterners, he believed that the federal g</w:t>
      </w:r>
      <w:r>
        <w:rPr>
          <w:rFonts w:ascii="New York" w:hAnsi="New York"/>
          <w:color w:val="000000"/>
        </w:rPr>
        <w:t xml:space="preserve">overnment should spend freely on roads and canals in the West. To slavery he was, like most New Englanders, personally opposed. As Monroe's second term drew toward its close, Adams seemed one of the most likely candidates to succeed him. (He said he would </w:t>
      </w:r>
      <w:r>
        <w:rPr>
          <w:rFonts w:ascii="New York" w:hAnsi="New York"/>
          <w:color w:val="000000"/>
        </w:rPr>
        <w:t xml:space="preserve">like to be president because it would please his father.)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Daniel Webster was recognized as one of the coming leaders of New England. Born in New Hampshire in 1782, he graduated from Dartmouth College in 1801, and by the time of the War of 1812 he had mad</w:t>
      </w:r>
      <w:r>
        <w:rPr>
          <w:rFonts w:ascii="New York" w:hAnsi="New York"/>
          <w:color w:val="000000"/>
        </w:rPr>
        <w:t>e a local reputation as a lawyer and orator. After serving two terms in Congress during the conflict, he moved to Boston to concentrate on his legal practice. He soon became one of the leading constitutional lawyers of the country. In 1823 he was again ele</w:t>
      </w:r>
      <w:r>
        <w:rPr>
          <w:rFonts w:ascii="New York" w:hAnsi="New York"/>
          <w:color w:val="000000"/>
        </w:rPr>
        <w:t xml:space="preserve">cted to Congress.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Webster owed much of his reputation to his formidable presence and his oratorical skill. Dark, broad-chested, craggy of brow, with deep-set, brooding eyes and a firm mouth, he projected a remarkable appearance of heroic power and moral </w:t>
      </w:r>
      <w:r>
        <w:rPr>
          <w:rFonts w:ascii="New York" w:hAnsi="New York"/>
          <w:color w:val="000000"/>
        </w:rPr>
        <w:t xml:space="preserve">strength. His thunderous voice, his resourceful vocabulary, his manner-all backed by the mastery of every oratorical trick-made him unique.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lastRenderedPageBreak/>
        <w:t>Webster had a first-rate mind. His faults were largely those of temperament. He was too fond of money, of good foo</w:t>
      </w:r>
      <w:r>
        <w:rPr>
          <w:rFonts w:ascii="New York" w:hAnsi="New York"/>
          <w:color w:val="000000"/>
        </w:rPr>
        <w:t>d and fine broadcloth, of alcohol and adulation. He borrowed large sums from his well-to-do admirers, but rarely paid them back. Webster opposed the high tariff of 1816 because the merchants favored free trade, and he voted against establishing the Bank ch</w:t>
      </w:r>
      <w:r>
        <w:rPr>
          <w:rFonts w:ascii="New York" w:hAnsi="New York"/>
          <w:color w:val="000000"/>
        </w:rPr>
        <w:t xml:space="preserve">iefly on partisan grounds. (His view changed when the Bank hired him as its lawyer.) He was against cheap land and federal construction of internal improvements, but basically he was a nationalist.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New York's man of the future was a little sandy-haired p</w:t>
      </w:r>
      <w:r>
        <w:rPr>
          <w:rFonts w:ascii="New York" w:hAnsi="New York"/>
          <w:color w:val="000000"/>
        </w:rPr>
        <w:t xml:space="preserve">olitico named Martin Van Buren. The Red Fox, as he was called, was one of the most talented politicians ever to play a part in American affairs. He was clever and hardworking, but his mind and his energy were always devoted to some political purpose. From </w:t>
      </w:r>
      <w:r>
        <w:rPr>
          <w:rFonts w:ascii="New York" w:hAnsi="New York"/>
          <w:color w:val="000000"/>
        </w:rPr>
        <w:t xml:space="preserve">1812 to 1820 he served in the state legislature; in 1820 he was elected United States senator.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Van Buren had great charm and immense tact. By nature affable, he never allowed partisanship to mar his personal relationships with other leaders. The members </w:t>
      </w:r>
      <w:r>
        <w:rPr>
          <w:rFonts w:ascii="New York" w:hAnsi="New York"/>
          <w:color w:val="000000"/>
        </w:rPr>
        <w:t xml:space="preserve">of his political machine, known as the Albany Regency, were almost fanatically loyal to him, and even his enemies could seldom dislike him as a person.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Somehow Van Buren could reconcile deviousness with honesty. He "rowed to his objective with muffed oar</w:t>
      </w:r>
      <w:r>
        <w:rPr>
          <w:rFonts w:ascii="New York" w:hAnsi="New York"/>
          <w:color w:val="000000"/>
        </w:rPr>
        <w:t>s," as Randolph of Roanoke said, yet he was neither crooked nor venal. Politics for him was like a game or a complex puzzle: The object was victory, but one must play by the rules or lose all sense of achievement. Only a fool will cheat at solitaire, and d</w:t>
      </w:r>
      <w:r>
        <w:rPr>
          <w:rFonts w:ascii="New York" w:hAnsi="New York"/>
          <w:color w:val="000000"/>
        </w:rPr>
        <w:t xml:space="preserve">espite his gregariousness Van Buren was at heart a solitary operator.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His positions on the issues of the 1820s are hard to determine because he never took a position if he could avoid doing so. No one could say with assurance what he thought about the ta</w:t>
      </w:r>
      <w:r>
        <w:rPr>
          <w:rFonts w:ascii="New York" w:hAnsi="New York"/>
          <w:color w:val="000000"/>
        </w:rPr>
        <w:t xml:space="preserve">riff, and because slavery did not arouse much interest in New York, it is safe to suppose that at this time he had no opinion at all about the institution.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t>Southern Leaders</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most prominent southern leader was William H. Crawford, Monroe's secretary o</w:t>
      </w:r>
      <w:r>
        <w:rPr>
          <w:rFonts w:ascii="New York" w:hAnsi="New York"/>
          <w:color w:val="000000"/>
        </w:rPr>
        <w:t xml:space="preserve">f the treasury. Crawford was direct and friendly, a marvelous storyteller, and one of the few persons in Washington who could teach the fledgling senator Martin Van Buren anything about politics. Van Buren supported him enthusiastically in the contest for </w:t>
      </w:r>
      <w:r>
        <w:rPr>
          <w:rFonts w:ascii="New York" w:hAnsi="New York"/>
          <w:color w:val="000000"/>
        </w:rPr>
        <w:t xml:space="preserve">the 1824 presidential nomination.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Crawford had something interesting to say on most of the important issues of the times. Although predisposed toward the states' rights position, he was willing to go along with a moderately protective tariff. During the </w:t>
      </w:r>
      <w:r>
        <w:rPr>
          <w:rFonts w:ascii="New York" w:hAnsi="New York"/>
          <w:color w:val="000000"/>
        </w:rPr>
        <w:t>depression that began in 1819 he devised an excellent relief plan for farmers who were unable to meet installment payments due on land purchased from the government. He suggested a highly original scheme for a flexible paper currency not convertible into h</w:t>
      </w:r>
      <w:r>
        <w:rPr>
          <w:rFonts w:ascii="New York" w:hAnsi="New York"/>
          <w:color w:val="000000"/>
        </w:rPr>
        <w:t xml:space="preserve">ard money.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lastRenderedPageBreak/>
        <w:t>Crawford was controversial. Many of his contemporaries considered him no more than a cynical spoilsman, though his administration of the treasury was firstrate. Yet he had many friends. His ambition was vast, his power great. Fate, however, wa</w:t>
      </w:r>
      <w:r>
        <w:rPr>
          <w:rFonts w:ascii="New York" w:hAnsi="New York"/>
          <w:color w:val="000000"/>
        </w:rPr>
        <w:t xml:space="preserve">s about to strike Crawford a crippling blow.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John C. Calhoun, the other outstanding southern leader, was born in South Carolina in 1782 and graduated from Yale in 1804. Returning to South Carolina, Calhoun served in the state legislature; in 1811 he went</w:t>
      </w:r>
      <w:r>
        <w:rPr>
          <w:rFonts w:ascii="New York" w:hAnsi="New York"/>
          <w:color w:val="000000"/>
        </w:rPr>
        <w:t xml:space="preserve"> to Washington as a congressman. A prominent War Hawk, he took a strong nationalist position on all the issues of the day. In 1817 Monroe made him secretary of war.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Although, being a well-to-do planter, he was devoted to the South and its institutions, C</w:t>
      </w:r>
      <w:r>
        <w:rPr>
          <w:rFonts w:ascii="New York" w:hAnsi="New York"/>
          <w:color w:val="000000"/>
        </w:rPr>
        <w:t xml:space="preserve">alhoun took the broadest possible view of political affairs. "Our true system is to look to the country," he said in 1820, "and to support such measures and such men, without regard to sections, as are best calculated to advance the general interest."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Ca</w:t>
      </w:r>
      <w:r>
        <w:rPr>
          <w:rFonts w:ascii="New York" w:hAnsi="New York"/>
          <w:color w:val="000000"/>
        </w:rPr>
        <w:t>lhoun was intelligent, bookish, and given to the study of abstractions. Legend has it that he once tried to write a poem but after putting down the word "Whereas" gave it up as beyond his powers. Some obscure failing made it impossible for him to grasp the</w:t>
      </w:r>
      <w:r>
        <w:rPr>
          <w:rFonts w:ascii="New York" w:hAnsi="New York"/>
          <w:color w:val="000000"/>
        </w:rPr>
        <w:t xml:space="preserve"> essence of the human condition. An English observer once said that Calhoun had "an imperfect acquaintance with human nature." Few contemporaries could maintain themselves in debate against his powerful intelligence, yet that mind-so sharp, so penetrating-</w:t>
      </w:r>
      <w:r>
        <w:rPr>
          <w:rFonts w:ascii="New York" w:hAnsi="New York"/>
          <w:color w:val="000000"/>
        </w:rPr>
        <w:t xml:space="preserve">was the blind bondsman of his ambition. </w:t>
      </w:r>
    </w:p>
    <w:p w:rsidR="00000000" w:rsidRDefault="006450CB">
      <w:pPr>
        <w:rPr>
          <w:rFonts w:ascii="New York" w:hAnsi="New York"/>
          <w:b/>
          <w:color w:val="000000"/>
        </w:rPr>
      </w:pPr>
    </w:p>
    <w:p w:rsidR="00000000" w:rsidRDefault="006450CB">
      <w:pPr>
        <w:rPr>
          <w:rFonts w:ascii="New York" w:hAnsi="New York"/>
          <w:color w:val="000000"/>
        </w:rPr>
      </w:pPr>
      <w:r>
        <w:rPr>
          <w:rFonts w:ascii="New York" w:hAnsi="New York"/>
          <w:b/>
          <w:color w:val="000000"/>
        </w:rPr>
        <w:t>Western Leaders</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The outstanding western leader of the 1820s was Henry Clay of Kentucky, one of the most charming and colorful of American statesmen. Clay was the kind of person who made men cheer and women swoon. </w:t>
      </w:r>
      <w:r>
        <w:rPr>
          <w:rFonts w:ascii="New York" w:hAnsi="New York"/>
          <w:color w:val="000000"/>
        </w:rPr>
        <w:t>On the platform he ranked with Webster; behind the political scenes he was the peer of Van Buren. In every environment he was warm and open-what a modern political scientist might call a charismatic personality. He was a reasonable man, skilled at arrangin</w:t>
      </w:r>
      <w:r>
        <w:rPr>
          <w:rFonts w:ascii="New York" w:hAnsi="New York"/>
          <w:color w:val="000000"/>
        </w:rPr>
        <w:t xml:space="preserve">g political compromises, but he possessed a reckless streak: Like so many westerners, his sense of honor was exaggerated. Twice in his career he challenged men to duels for having insulted him. Fortunately, all concerned were poor shots.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Clay was elected</w:t>
      </w:r>
      <w:r>
        <w:rPr>
          <w:rFonts w:ascii="New York" w:hAnsi="New York"/>
          <w:color w:val="000000"/>
        </w:rPr>
        <w:t xml:space="preserve"> to Congress in 1810. He led the War Hawks in 1811 and 1812 and was Speaker of the House from 1811 to 1820 and from 1823 to 1825. Although intellectually the inferior of Adams, Calhoun, and Webster, Clay had a perfect temperament for politics. He loved pow</w:t>
      </w:r>
      <w:r>
        <w:rPr>
          <w:rFonts w:ascii="New York" w:hAnsi="New York"/>
          <w:color w:val="000000"/>
        </w:rPr>
        <w:t xml:space="preserve">er and understood that in the United States it had to be shared to be exercised. His great gift was in seeing national needs from a broad perspective and fashioning a program that could inspire ordinary citizens with something of his vision.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In the early</w:t>
      </w:r>
      <w:r>
        <w:rPr>
          <w:rFonts w:ascii="New York" w:hAnsi="New York"/>
          <w:color w:val="000000"/>
        </w:rPr>
        <w:t xml:space="preserve"> 1820s he was just developing his "American System." In return for eastern support of federal aid in the construction of roads and canals, the West would back the protective tariff. He justified this deal on the widest national grounds. By stimulating </w:t>
      </w:r>
      <w:r>
        <w:rPr>
          <w:rFonts w:ascii="New York" w:hAnsi="New York"/>
          <w:color w:val="000000"/>
        </w:rPr>
        <w:lastRenderedPageBreak/>
        <w:t>manu</w:t>
      </w:r>
      <w:r>
        <w:rPr>
          <w:rFonts w:ascii="New York" w:hAnsi="New York"/>
          <w:color w:val="000000"/>
        </w:rPr>
        <w:t>facturing, it would increase the demand for western raw materials, whereas western prosperity would lead to greater consumption of eastern manufactured goods. Although himself a slaveowner, he called slavery the "greatest of human evils." He favored freein</w:t>
      </w:r>
      <w:r>
        <w:rPr>
          <w:rFonts w:ascii="New York" w:hAnsi="New York"/>
          <w:color w:val="000000"/>
        </w:rPr>
        <w:t xml:space="preserve">g the slaves and "colonizing" them in Africa, which could, he said, be accomplished gradually and at relatively minor cost.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Another western leader was General William Henry Harrison. Although he sat in the Ohio legislature and in both houses of Congress </w:t>
      </w:r>
      <w:r>
        <w:rPr>
          <w:rFonts w:ascii="New York" w:hAnsi="New York"/>
          <w:color w:val="000000"/>
        </w:rPr>
        <w:t xml:space="preserve">between 1816 and 1828, Harrison was primarily a soldier. He did not identify himself closely with any policy other than the extermination of Indians. He had little to do with the newly developing political alignments of the 1820s.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Much like Harrison was </w:t>
      </w:r>
      <w:r>
        <w:rPr>
          <w:rFonts w:ascii="New York" w:hAnsi="New York"/>
          <w:color w:val="000000"/>
        </w:rPr>
        <w:t>Andrew Jackson, the "Hero of New Orleans," whose popularity greatly exceeded Harrison's. He had many friends, shrewd in the ways of politics, who were working devotedly, if not entirely unselfishly, to make him president. No one knew his views on most ques</w:t>
      </w:r>
      <w:r>
        <w:rPr>
          <w:rFonts w:ascii="New York" w:hAnsi="New York"/>
          <w:color w:val="000000"/>
        </w:rPr>
        <w:t xml:space="preserve">tions, but few cared. His military reputation and his forceful personality were his chief assets, but both, and especially the latter, were likely to get him into political hot water.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t>The Missouri Compromise</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sectional concerns of the 1820s repeatedl</w:t>
      </w:r>
      <w:r>
        <w:rPr>
          <w:rFonts w:ascii="New York" w:hAnsi="New York"/>
          <w:color w:val="000000"/>
        </w:rPr>
        <w:t>y influenced politics. One of the first and most critical concerned the admission of Missouri as a slave state. When Louisiana entered the Union in 1812, the rest of the Louisiana Purchase was organized as Missouri Territory. Building on a nucleus of Spani</w:t>
      </w:r>
      <w:r>
        <w:rPr>
          <w:rFonts w:ascii="New York" w:hAnsi="New York"/>
          <w:color w:val="000000"/>
        </w:rPr>
        <w:t>sh and French inhabitants, the region west and north of St. Louis grew rapidly, and in 1817 the Missourians petitioned for statehood. A large percentage of the settlers were southerners who had moved into the valleys of the Arkansas and Missouri rivers. Be</w:t>
      </w:r>
      <w:r>
        <w:rPr>
          <w:rFonts w:ascii="New York" w:hAnsi="New York"/>
          <w:color w:val="000000"/>
        </w:rPr>
        <w:t xml:space="preserve">cause many of them owned slaves, Missouri would become a slave state.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admission of new states had always been a routine matter, in keeping with the admirable pattern established by the Northwest Ordinance. But during the debate on the Missouri Enabli</w:t>
      </w:r>
      <w:r>
        <w:rPr>
          <w:rFonts w:ascii="New York" w:hAnsi="New York"/>
          <w:color w:val="000000"/>
        </w:rPr>
        <w:t xml:space="preserve">ng Act in February 1819, Congressman James Tallmadge of New York introduced an amendment prohibiting "the further introduction of slavery" and providing that all slaves born in Missouri after the territory became a state should be freed at age 25.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Althou</w:t>
      </w:r>
      <w:r>
        <w:rPr>
          <w:rFonts w:ascii="New York" w:hAnsi="New York"/>
          <w:color w:val="000000"/>
        </w:rPr>
        <w:t>gh Tallmadge was merely seeking to apply in the territory the pattern of race relations that had developed in the states immediately east of Missouri, his amendment represented, at least in spirit, something of a revolution. The Northwest Ordinance had pro</w:t>
      </w:r>
      <w:r>
        <w:rPr>
          <w:rFonts w:ascii="New York" w:hAnsi="New York"/>
          <w:color w:val="000000"/>
        </w:rPr>
        <w:t xml:space="preserve">hibited slavery in the land between the Mississippi and the Ohio, but that area had only a handful of slaveowners in 1787 and little prospect of attracting more. Elsewhere no effort to restrict the movement of slaves into new territory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had been attempted</w:t>
      </w:r>
      <w:r>
        <w:rPr>
          <w:rFonts w:ascii="New York" w:hAnsi="New York"/>
          <w:color w:val="000000"/>
        </w:rPr>
        <w:t xml:space="preserve">. If one assumed (as whites always had) that the slaves themselves should have no say in the matter, it appeared democratic to let the settlers of Missouri </w:t>
      </w:r>
      <w:r>
        <w:rPr>
          <w:rFonts w:ascii="New York" w:hAnsi="New York"/>
          <w:color w:val="000000"/>
        </w:rPr>
        <w:lastRenderedPageBreak/>
        <w:t xml:space="preserve">decide the slavery question for themselves. Nevertheless, the Tallmadge amendment passed the House, </w:t>
      </w:r>
      <w:r>
        <w:rPr>
          <w:rFonts w:ascii="New York" w:hAnsi="New York"/>
          <w:color w:val="000000"/>
        </w:rPr>
        <w:t>with the vote following sectional lines closely. The Senate, however, resoundingly rejected it. The less-populous southern part of Missouri was then organized separately as Arkansas Territory, and an attempt to bar slavery there was stifled. The Missouri E</w:t>
      </w:r>
      <w:r>
        <w:rPr>
          <w:rFonts w:ascii="New York" w:hAnsi="New York"/>
          <w:color w:val="000000"/>
        </w:rPr>
        <w:t xml:space="preserve">nabling Act failed to pass before Congress adjourned.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When the next Congress met in December 1819, the Missouri issue came up at once. The debate did not turn on the morality of slavery or the rights of blacks. Northerners objected to adding new slave st</w:t>
      </w:r>
      <w:r>
        <w:rPr>
          <w:rFonts w:ascii="New York" w:hAnsi="New York"/>
          <w:color w:val="000000"/>
        </w:rPr>
        <w:t>ates because under the Three-fifths Compromise these states would be overrepresented in Congress (60 percent of their slaves would be counted in determining the size of the states' delegations in the House of Representatives) and because they did not relis</w:t>
      </w:r>
      <w:r>
        <w:rPr>
          <w:rFonts w:ascii="New York" w:hAnsi="New York"/>
          <w:color w:val="000000"/>
        </w:rPr>
        <w:t xml:space="preserve">h competing with slave labor. Because the question was political influence rather than the rights and wrongs of slavery, a compromise was worked out in 1820. Missouri entered the Union as a slave state, and Maine, having been separated from Massachusetts, </w:t>
      </w:r>
      <w:r>
        <w:rPr>
          <w:rFonts w:ascii="New York" w:hAnsi="New York"/>
          <w:color w:val="000000"/>
        </w:rPr>
        <w:t xml:space="preserve">was admitted as a free state to preserve the balance in the Senate.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To prevent further conflict, Congress adopted a proposal of Senator Jesse B. Thomas of Illinois, which "forever prohibited" slavery in all other parts of the Louisiana Purchase north of </w:t>
      </w:r>
      <w:r>
        <w:rPr>
          <w:rFonts w:ascii="New York" w:hAnsi="New York"/>
          <w:color w:val="000000"/>
        </w:rPr>
        <w:t xml:space="preserve">36 degrees 30 minutes north latitude, the westward extension of Missouri's southern boundary.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Missouri Compromise did not end the crisis. When Missouri submitted its constitution for approval by Congress (the final step in the admission process), the</w:t>
      </w:r>
      <w:r>
        <w:rPr>
          <w:rFonts w:ascii="New York" w:hAnsi="New York"/>
          <w:color w:val="000000"/>
        </w:rPr>
        <w:t xml:space="preserve"> document, besides authorizing slavery and prohibiting the emancipation of any slave without the consent of the owner, required the state legislature to pass a law barring free blacks from entering the state "under any pretext whatever." This provision pla</w:t>
      </w:r>
      <w:r>
        <w:rPr>
          <w:rFonts w:ascii="New York" w:hAnsi="New York"/>
          <w:color w:val="000000"/>
        </w:rPr>
        <w:t>inly violated Article IV, Section 2 of the United States Constitution: "The Citizens of each State shall be entitled to all Privileges and Immunities of Citizens in the several States." Once more the debate raged. Again, because few northerners, cared to d</w:t>
      </w:r>
      <w:r>
        <w:rPr>
          <w:rFonts w:ascii="New York" w:hAnsi="New York"/>
          <w:color w:val="000000"/>
        </w:rPr>
        <w:t>efend the rights of blacks, the issue was compromised. In March 1821 Henry Clay found a face-saving formula: Out of respect for the "supreme law of the land," Congress accepted the Missouri constitution with the demurrer that no law passed in conformity to</w:t>
      </w:r>
      <w:r>
        <w:rPr>
          <w:rFonts w:ascii="New York" w:hAnsi="New York"/>
          <w:color w:val="000000"/>
        </w:rPr>
        <w:t xml:space="preserve"> it should be construed as contravening Article IV, Section 2.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Every thinking person recognized the political dynamite inherent in the Missouri controversy. The sectional lineup had been terrifyingly compact. What meant the Union if so trivial a matter a</w:t>
      </w:r>
      <w:r>
        <w:rPr>
          <w:rFonts w:ascii="New York" w:hAnsi="New York"/>
          <w:color w:val="000000"/>
        </w:rPr>
        <w:t>s one new state could so divide the people? Moreover, despite the timidity and hypocrisy of the North, everyone realized that slavery lay at the heart of the conflict. "We have the wolf by the ears, and we can neither safely hold him, nor safely let him go</w:t>
      </w:r>
      <w:r>
        <w:rPr>
          <w:rFonts w:ascii="New York" w:hAnsi="New York"/>
          <w:color w:val="000000"/>
        </w:rPr>
        <w:t xml:space="preserve">," Jefferson wrote a month after Missouri became a state. The dispute, he said, "like a fire bell in the night, awakened and filled me with terror." Jefferson knew that the compromise had not quenched the flames ignited by the Missouri debates. "This is a </w:t>
      </w:r>
      <w:r>
        <w:rPr>
          <w:rFonts w:ascii="New York" w:hAnsi="New York"/>
          <w:color w:val="000000"/>
        </w:rPr>
        <w:t xml:space="preserve">reprieve only," he said. John Quincy Adams called it the "title page to a great tragic volume."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lastRenderedPageBreak/>
        <w:t>The Election of 1824</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Other controversies that aroused strong feelings did not seem to divide the country so deeply. The question of federal internal improvem</w:t>
      </w:r>
      <w:r>
        <w:rPr>
          <w:rFonts w:ascii="New York" w:hAnsi="New York"/>
          <w:color w:val="000000"/>
        </w:rPr>
        <w:t>ents caused endless debate that split the country on geographical lines, but no one threatened the Union on this issue. The tariff continued to divide the country. When a new, still-higher tariff was enacted in 1824, the slave states voted almost unanimous</w:t>
      </w:r>
      <w:r>
        <w:rPr>
          <w:rFonts w:ascii="New York" w:hAnsi="New York"/>
          <w:color w:val="000000"/>
        </w:rPr>
        <w:t>ly against it, the North and Northwest in favor, and New England remained of two minds. Webster (after conducting a poll of business leaders before deciding how to vote), made a powerful speech against the act, but the measure passed without creating a maj</w:t>
      </w:r>
      <w:r>
        <w:rPr>
          <w:rFonts w:ascii="New York" w:hAnsi="New York"/>
          <w:color w:val="000000"/>
        </w:rPr>
        <w:t xml:space="preserve">or storm.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divisions on these questions were not severely disruptive, in part because the major politicians, competing for the presidency, did not dare risk alienating any section by taking too extreme a position. Another reason was that the old party</w:t>
      </w:r>
      <w:r>
        <w:rPr>
          <w:rFonts w:ascii="New York" w:hAnsi="New York"/>
          <w:color w:val="000000"/>
        </w:rPr>
        <w:t xml:space="preserve"> system had broken down; the Federalists had disappeared as a national party and the Jeffersonians, lacking an organized opposition, had become less aggressive and more troubled by many factional disputes.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presidential fight was therefore waged on pe</w:t>
      </w:r>
      <w:r>
        <w:rPr>
          <w:rFonts w:ascii="New York" w:hAnsi="New York"/>
          <w:color w:val="000000"/>
        </w:rPr>
        <w:t>rsonal grounds. The candidates were Calhoun, Jackson, Crawford, Adams, and Clay. The maneuvering among them was complex, the infighting savage. In March 1824, Calhoun, who was young enough to wait for the White House, withdrew and declared for the vice pre</w:t>
      </w:r>
      <w:r>
        <w:rPr>
          <w:rFonts w:ascii="New York" w:hAnsi="New York"/>
          <w:color w:val="000000"/>
        </w:rPr>
        <w:t xml:space="preserve">sidency, which he won easily. Crawford suffered a series of paralytic strokes that ruined his chances.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Despite the bitterness of the contest, it attracted relatively little public interest; barely a quarter of those eligible took the trouble to vote. In </w:t>
      </w:r>
      <w:r>
        <w:rPr>
          <w:rFonts w:ascii="New York" w:hAnsi="New York"/>
          <w:color w:val="000000"/>
        </w:rPr>
        <w:t>the electoral college Jackson led with 99; Adams had 84, Crawford 41, and Clay 37. Because no one had a majority, the contest was thrown into the House of Representatives, which, under the Constitution, had to choose from among the three leaders, each stat</w:t>
      </w:r>
      <w:r>
        <w:rPr>
          <w:rFonts w:ascii="New York" w:hAnsi="New York"/>
          <w:color w:val="000000"/>
        </w:rPr>
        <w:t xml:space="preserve">e delegation having one vote. By employing his great influence in the House, Clay swung the balance to Adams, who was thereupon elected.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t>J. Q. Adams as President</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Adams, who took a Hamiltonian view of the future of the country, hoped to use the national </w:t>
      </w:r>
      <w:r>
        <w:rPr>
          <w:rFonts w:ascii="New York" w:hAnsi="New York"/>
          <w:color w:val="000000"/>
        </w:rPr>
        <w:t>authority to foster all sorts of useful projects: internal improvements, aid to manufacturing and agriculture, scientific and educational projects (including a national university), and many administrative reforms. For a nationalist of unchallengeable Jeff</w:t>
      </w:r>
      <w:r>
        <w:rPr>
          <w:rFonts w:ascii="New York" w:hAnsi="New York"/>
          <w:color w:val="000000"/>
        </w:rPr>
        <w:t>ersonian origins like Clay or Calhoun to have pressed for so extensive a program would have been politically risky. For the son of John Adams to do so was disastrous; every doubter remembered his Federalist background and decided that he was trying to over</w:t>
      </w:r>
      <w:r>
        <w:rPr>
          <w:rFonts w:ascii="New York" w:hAnsi="New York"/>
          <w:color w:val="000000"/>
        </w:rPr>
        <w:t xml:space="preserve">turn the glorious "Revolution of 1800."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Adams was his own worst enemy, as inept a politician as ever lived. He hoped to build a national astronomical observatory, but, knowing that many citizens considered things like observatories impractical extravagan</w:t>
      </w:r>
      <w:r>
        <w:rPr>
          <w:rFonts w:ascii="New York" w:hAnsi="New York"/>
          <w:color w:val="000000"/>
        </w:rPr>
        <w:t xml:space="preserve">ces, he urged Congress not to be "palsied by the will </w:t>
      </w:r>
      <w:r>
        <w:rPr>
          <w:rFonts w:ascii="New York" w:hAnsi="New York"/>
          <w:color w:val="000000"/>
        </w:rPr>
        <w:lastRenderedPageBreak/>
        <w:t>of our constituents." There was wide support in the country for a federal bankruptcy law, but instead of describing himself in plain language as a friend of poor debtors, Adams called for the "ameliorat</w:t>
      </w:r>
      <w:r>
        <w:rPr>
          <w:rFonts w:ascii="New York" w:hAnsi="New York"/>
          <w:color w:val="000000"/>
        </w:rPr>
        <w:t xml:space="preserve">ion" of the "often oppressive codes relating to insolvency" and buried the recommendation at the tail end of a dull state paper.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One of Adams's worst political failings was his refusal to use his power of appointment to win support. "I will not dismiss .</w:t>
      </w:r>
      <w:r>
        <w:rPr>
          <w:rFonts w:ascii="New York" w:hAnsi="New York"/>
          <w:color w:val="000000"/>
        </w:rPr>
        <w:t xml:space="preserve">.. able and faithful political opponents to provide for my own partisans," he said. Nevertheless, by appointing Henry Clay secretary of state, he laid himself open to the charge that he had won the presidency by a "corrupt bargain."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t xml:space="preserve">Calhoun's Exposition </w:t>
      </w:r>
      <w:r>
        <w:rPr>
          <w:rFonts w:ascii="New York" w:hAnsi="New York"/>
          <w:b/>
          <w:color w:val="000000"/>
        </w:rPr>
        <w:t>and Protest</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tariff question added to the president's troubles. High duties, increasingly more repulsive to the export-conscious South, attracted more and more favor in the North and West. Besides eastern manufacturers, lead miners in Missouri, hemp ra</w:t>
      </w:r>
      <w:r>
        <w:rPr>
          <w:rFonts w:ascii="New York" w:hAnsi="New York"/>
          <w:color w:val="000000"/>
        </w:rPr>
        <w:t>isers in Kentucky, wool growers in New York, and many other interest groups demanded protection against foreign competition. In 1828 a new tariff was hammered into shape by the House Committee on Manufactures. Northern and western agricultural interests we</w:t>
      </w:r>
      <w:r>
        <w:rPr>
          <w:rFonts w:ascii="New York" w:hAnsi="New York"/>
          <w:color w:val="000000"/>
        </w:rPr>
        <w:t>re in command; they wrote into the bill extremely high duties on raw wool, hemp, flax, fur, and liquor. New England manufacturers protested vociferously, for although their products were protected, the proposed law would increase the cost of their raw mate</w:t>
      </w:r>
      <w:r>
        <w:rPr>
          <w:rFonts w:ascii="New York" w:hAnsi="New York"/>
          <w:color w:val="000000"/>
        </w:rPr>
        <w:t>rials. This gave southerners, now hopelessly in the minority on the tariff question, a chance to block the bill. When the New Englanders proposed amendments lowering the duties on raw materials, the southerners voted nay, hoping to force them to reject the</w:t>
      </w:r>
      <w:r>
        <w:rPr>
          <w:rFonts w:ascii="New York" w:hAnsi="New York"/>
          <w:color w:val="000000"/>
        </w:rPr>
        <w:t xml:space="preserve"> measure on the final vote. This desperate strategy failed. New England had by this time committed its future to manufacturing, a change signalized by the somersault of Webster, who, ever responsive to local pressures, now voted for protection. After winni</w:t>
      </w:r>
      <w:r>
        <w:rPr>
          <w:rFonts w:ascii="New York" w:hAnsi="New York"/>
          <w:color w:val="000000"/>
        </w:rPr>
        <w:t xml:space="preserve">ng some minor concessions in the Senate, largely through the intervention of Van Buren, enough New Englanders accepted the so called Tariff of Abominations to assure its passage.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Vice President Calhoun, who had watched the debate from the vantage point o</w:t>
      </w:r>
      <w:r>
        <w:rPr>
          <w:rFonts w:ascii="New York" w:hAnsi="New York"/>
          <w:color w:val="000000"/>
        </w:rPr>
        <w:t>f his post as president of the Senate, now came to a great turning point in his career. He had thrown in his lot with Jackson, whose running mate he was to be in the coming election, and had been assured that the Jacksonians would oppose the bill. Yet nort</w:t>
      </w:r>
      <w:r>
        <w:rPr>
          <w:rFonts w:ascii="New York" w:hAnsi="New York"/>
          <w:color w:val="000000"/>
        </w:rPr>
        <w:t>hern Jacksonians had been responsible for drafting and passing it. the new tariff would impoverish the South, he believed. He warned Jackson that relief must soon be provided or the Union would be shaken to its foundations. Then he returned to his South Ca</w:t>
      </w:r>
      <w:r>
        <w:rPr>
          <w:rFonts w:ascii="New York" w:hAnsi="New York"/>
          <w:color w:val="000000"/>
        </w:rPr>
        <w:t xml:space="preserve">rolina plantation and wrote an essay, the South Carolina Exposition and Protest, repudiating the nationalist philosophy he had previously championed.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The South Carolina legislature released this document to the country in December 1828, along with eight </w:t>
      </w:r>
      <w:r>
        <w:rPr>
          <w:rFonts w:ascii="New York" w:hAnsi="New York"/>
          <w:color w:val="000000"/>
        </w:rPr>
        <w:t>resolutions denouncing the protective tariff as unfair and unconstitutional. The theorist Calhoun, however, was not content with outlining the case against the tariff. His Exposition provided an ingenious defense of the right of the people of a state to re</w:t>
      </w:r>
      <w:r>
        <w:rPr>
          <w:rFonts w:ascii="New York" w:hAnsi="New York"/>
          <w:color w:val="000000"/>
        </w:rPr>
        <w:t xml:space="preserve">ject a law of Congress. Starting with John Locke's revered concept of government as a contractual relationship, he argued that because the states had created </w:t>
      </w:r>
      <w:r>
        <w:rPr>
          <w:rFonts w:ascii="New York" w:hAnsi="New York"/>
          <w:color w:val="000000"/>
        </w:rPr>
        <w:lastRenderedPageBreak/>
        <w:t>the Union, logic dictated that they be the final arbiters of the meaning of the Constitution, whic</w:t>
      </w:r>
      <w:r>
        <w:rPr>
          <w:rFonts w:ascii="New York" w:hAnsi="New York"/>
          <w:color w:val="000000"/>
        </w:rPr>
        <w:t xml:space="preserve">h was its framework. If a special state convention, representing the sovereignty of the people, decided that an act of Congress violated the Constitution, it could interpose its authority and "nullify" the law within its boundaries.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 xml:space="preserve">Calhoun did not seek </w:t>
      </w:r>
      <w:r>
        <w:rPr>
          <w:rFonts w:ascii="New York" w:hAnsi="New York"/>
          <w:color w:val="000000"/>
        </w:rPr>
        <w:t xml:space="preserve">to implement this theory in 1828, for he hoped that the next administration would lower the tariff and make nullification unnecessary.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b/>
          <w:color w:val="000000"/>
        </w:rPr>
        <w:t>The Meaning of Sectionalism</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The sectional issues that occupied the energies of politicians and strained the ties betwe</w:t>
      </w:r>
      <w:r>
        <w:rPr>
          <w:rFonts w:ascii="New York" w:hAnsi="New York"/>
          <w:color w:val="000000"/>
        </w:rPr>
        <w:t>en the people of the different regions were produced by powerful forces that actually bound the sections together. Growth caused differences that sometimes led to conflict, but growth itself was the product of prosperity. People were drawn to the West by t</w:t>
      </w:r>
      <w:r>
        <w:rPr>
          <w:rFonts w:ascii="New York" w:hAnsi="New York"/>
          <w:color w:val="000000"/>
        </w:rPr>
        <w:t>he expectation that life would be better there. Henry Clay based his "American System" on the idea that western farmers would profit by selling their crops to eastern city dwellers and that spending public money on building roads and other internal improve</w:t>
      </w:r>
      <w:r>
        <w:rPr>
          <w:rFonts w:ascii="New York" w:hAnsi="New York"/>
          <w:color w:val="000000"/>
        </w:rPr>
        <w:t xml:space="preserve">ments would make transportation and communication less expensive and thus benefit everyone. </w:t>
      </w:r>
    </w:p>
    <w:p w:rsidR="00000000" w:rsidRDefault="006450CB">
      <w:pPr>
        <w:rPr>
          <w:rFonts w:ascii="New York" w:hAnsi="New York"/>
          <w:color w:val="000000"/>
        </w:rPr>
      </w:pPr>
    </w:p>
    <w:p w:rsidR="00000000" w:rsidRDefault="006450CB">
      <w:pPr>
        <w:rPr>
          <w:rFonts w:ascii="New York" w:hAnsi="New York"/>
          <w:color w:val="000000"/>
        </w:rPr>
      </w:pPr>
      <w:r>
        <w:rPr>
          <w:rFonts w:ascii="New York" w:hAnsi="New York"/>
          <w:color w:val="000000"/>
        </w:rPr>
        <w:t>Another force unifying the nation was patriotism: The increasing size and prosperity of the nation made people proud to be part of a growing, dynamic society. Sti</w:t>
      </w:r>
      <w:r>
        <w:rPr>
          <w:rFonts w:ascii="New York" w:hAnsi="New York"/>
          <w:color w:val="000000"/>
        </w:rPr>
        <w:t>ll others were the uniqueness of the American system of government and the people's knowledge that their immediate ancestors had created it. John Adams and Thomas Jefferson died on the same day, July 4, 1826, the 50th anniversary of the signing of the Decl</w:t>
      </w:r>
      <w:r>
        <w:rPr>
          <w:rFonts w:ascii="New York" w:hAnsi="New York"/>
          <w:color w:val="000000"/>
        </w:rPr>
        <w:t xml:space="preserve">aration of Independence. People took this remarkable coincidence as a sign from the heavens, an indication that God looked with favor upon the American experiment. </w:t>
      </w:r>
    </w:p>
    <w:p w:rsidR="006450CB" w:rsidRDefault="006450CB">
      <w:r>
        <w:rPr>
          <w:rFonts w:ascii="New York" w:hAnsi="New York"/>
          <w:color w:val="000000"/>
        </w:rPr>
        <w:t>.</w:t>
      </w:r>
    </w:p>
    <w:sectPr w:rsidR="006450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6D4"/>
    <w:rsid w:val="005916D4"/>
    <w:rsid w:val="0064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10685</Words>
  <Characters>60906</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“So this is the little lady that began the great big war,” Abraham Lincoln reportedly said when he met Harriett Beecher Stowe i</vt:lpstr>
    </vt:vector>
  </TitlesOfParts>
  <Company>Tucson Unified School District</Company>
  <LinksUpToDate>false</LinksUpToDate>
  <CharactersWithSpaces>71449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this is the little lady that began the great big war,” Abraham Lincoln reportedly said when he met Harriett Beecher Stowe i</dc:title>
  <dc:creator>John Hosmer</dc:creator>
  <cp:lastModifiedBy>Stuart, Sarah</cp:lastModifiedBy>
  <cp:revision>2</cp:revision>
  <dcterms:created xsi:type="dcterms:W3CDTF">2015-09-28T16:06:00Z</dcterms:created>
  <dcterms:modified xsi:type="dcterms:W3CDTF">2015-09-28T16:06:00Z</dcterms:modified>
</cp:coreProperties>
</file>